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662154823"/>
        <w:docPartObj>
          <w:docPartGallery w:val="Table of Contents"/>
          <w:docPartUnique/>
        </w:docPartObj>
      </w:sdtPr>
      <w:sdtEndPr>
        <w:rPr>
          <w:rFonts w:asciiTheme="minorHAnsi" w:eastAsiaTheme="minorHAnsi" w:hAnsiTheme="minorHAnsi" w:cstheme="minorBidi"/>
          <w:b/>
          <w:bCs/>
          <w:noProof/>
          <w:color w:val="auto"/>
          <w:sz w:val="22"/>
          <w:szCs w:val="22"/>
        </w:rPr>
      </w:sdtEndPr>
      <w:sdtContent>
        <w:p w14:paraId="27B07F20" w14:textId="0B389C42" w:rsidR="00525018" w:rsidRDefault="00525018">
          <w:pPr>
            <w:pStyle w:val="TOCHeading"/>
          </w:pPr>
          <w:r>
            <w:t>Contents</w:t>
          </w:r>
        </w:p>
        <w:p w14:paraId="2992066A" w14:textId="74CD5EAE" w:rsidR="00525018" w:rsidRDefault="00525018">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62938584" w:history="1">
            <w:r w:rsidRPr="006C3665">
              <w:rPr>
                <w:rStyle w:val="Hyperlink"/>
                <w:noProof/>
              </w:rPr>
              <w:t>Section 1: Basic INI Editing: [Mission Data] By Dave</w:t>
            </w:r>
            <w:r>
              <w:rPr>
                <w:noProof/>
                <w:webHidden/>
              </w:rPr>
              <w:tab/>
            </w:r>
            <w:r>
              <w:rPr>
                <w:noProof/>
                <w:webHidden/>
              </w:rPr>
              <w:fldChar w:fldCharType="begin"/>
            </w:r>
            <w:r>
              <w:rPr>
                <w:noProof/>
                <w:webHidden/>
              </w:rPr>
              <w:instrText xml:space="preserve"> PAGEREF _Toc62938584 \h </w:instrText>
            </w:r>
            <w:r>
              <w:rPr>
                <w:noProof/>
                <w:webHidden/>
              </w:rPr>
            </w:r>
            <w:r>
              <w:rPr>
                <w:noProof/>
                <w:webHidden/>
              </w:rPr>
              <w:fldChar w:fldCharType="separate"/>
            </w:r>
            <w:r>
              <w:rPr>
                <w:noProof/>
                <w:webHidden/>
              </w:rPr>
              <w:t>1</w:t>
            </w:r>
            <w:r>
              <w:rPr>
                <w:noProof/>
                <w:webHidden/>
              </w:rPr>
              <w:fldChar w:fldCharType="end"/>
            </w:r>
          </w:hyperlink>
        </w:p>
        <w:p w14:paraId="620CCDCC" w14:textId="312E4A88" w:rsidR="00525018" w:rsidRDefault="00525018">
          <w:pPr>
            <w:pStyle w:val="TOC1"/>
            <w:tabs>
              <w:tab w:val="right" w:leader="dot" w:pos="9350"/>
            </w:tabs>
            <w:rPr>
              <w:rFonts w:eastAsiaTheme="minorEastAsia"/>
              <w:noProof/>
            </w:rPr>
          </w:pPr>
          <w:hyperlink w:anchor="_Toc62938585" w:history="1">
            <w:r w:rsidRPr="006C3665">
              <w:rPr>
                <w:rStyle w:val="Hyperlink"/>
                <w:noProof/>
              </w:rPr>
              <w:t>Section 2: Basic INI Editing: [EngineX] By Dave</w:t>
            </w:r>
            <w:r>
              <w:rPr>
                <w:noProof/>
                <w:webHidden/>
              </w:rPr>
              <w:tab/>
            </w:r>
            <w:r>
              <w:rPr>
                <w:noProof/>
                <w:webHidden/>
              </w:rPr>
              <w:fldChar w:fldCharType="begin"/>
            </w:r>
            <w:r>
              <w:rPr>
                <w:noProof/>
                <w:webHidden/>
              </w:rPr>
              <w:instrText xml:space="preserve"> PAGEREF _Toc62938585 \h </w:instrText>
            </w:r>
            <w:r>
              <w:rPr>
                <w:noProof/>
                <w:webHidden/>
              </w:rPr>
            </w:r>
            <w:r>
              <w:rPr>
                <w:noProof/>
                <w:webHidden/>
              </w:rPr>
              <w:fldChar w:fldCharType="separate"/>
            </w:r>
            <w:r>
              <w:rPr>
                <w:noProof/>
                <w:webHidden/>
              </w:rPr>
              <w:t>1</w:t>
            </w:r>
            <w:r>
              <w:rPr>
                <w:noProof/>
                <w:webHidden/>
              </w:rPr>
              <w:fldChar w:fldCharType="end"/>
            </w:r>
          </w:hyperlink>
        </w:p>
        <w:p w14:paraId="203FFB47" w14:textId="2D46F9CD" w:rsidR="00525018" w:rsidRDefault="00525018">
          <w:pPr>
            <w:pStyle w:val="TOC1"/>
            <w:tabs>
              <w:tab w:val="right" w:leader="dot" w:pos="9350"/>
            </w:tabs>
            <w:rPr>
              <w:rFonts w:eastAsiaTheme="minorEastAsia"/>
              <w:noProof/>
            </w:rPr>
          </w:pPr>
          <w:hyperlink w:anchor="_Toc62938586" w:history="1">
            <w:r w:rsidRPr="006C3665">
              <w:rPr>
                <w:rStyle w:val="Hyperlink"/>
                <w:noProof/>
              </w:rPr>
              <w:t xml:space="preserve">Section 3: </w:t>
            </w:r>
            <w:r w:rsidRPr="006C3665">
              <w:rPr>
                <w:rStyle w:val="Hyperlink"/>
                <w:noProof/>
                <w:shd w:val="clear" w:color="auto" w:fill="FCFCFC"/>
              </w:rPr>
              <w:t xml:space="preserve">Basic INI Editing: [FlightControl] </w:t>
            </w:r>
            <w:r w:rsidRPr="006C3665">
              <w:rPr>
                <w:rStyle w:val="Hyperlink"/>
                <w:noProof/>
              </w:rPr>
              <w:t>By Dave</w:t>
            </w:r>
            <w:r>
              <w:rPr>
                <w:noProof/>
                <w:webHidden/>
              </w:rPr>
              <w:tab/>
            </w:r>
            <w:r>
              <w:rPr>
                <w:noProof/>
                <w:webHidden/>
              </w:rPr>
              <w:fldChar w:fldCharType="begin"/>
            </w:r>
            <w:r>
              <w:rPr>
                <w:noProof/>
                <w:webHidden/>
              </w:rPr>
              <w:instrText xml:space="preserve"> PAGEREF _Toc62938586 \h </w:instrText>
            </w:r>
            <w:r>
              <w:rPr>
                <w:noProof/>
                <w:webHidden/>
              </w:rPr>
            </w:r>
            <w:r>
              <w:rPr>
                <w:noProof/>
                <w:webHidden/>
              </w:rPr>
              <w:fldChar w:fldCharType="separate"/>
            </w:r>
            <w:r>
              <w:rPr>
                <w:noProof/>
                <w:webHidden/>
              </w:rPr>
              <w:t>1</w:t>
            </w:r>
            <w:r>
              <w:rPr>
                <w:noProof/>
                <w:webHidden/>
              </w:rPr>
              <w:fldChar w:fldCharType="end"/>
            </w:r>
          </w:hyperlink>
        </w:p>
        <w:p w14:paraId="5197A969" w14:textId="4AAAA720" w:rsidR="00525018" w:rsidRDefault="00525018">
          <w:pPr>
            <w:pStyle w:val="TOC1"/>
            <w:tabs>
              <w:tab w:val="right" w:leader="dot" w:pos="9350"/>
            </w:tabs>
            <w:rPr>
              <w:rFonts w:eastAsiaTheme="minorEastAsia"/>
              <w:noProof/>
            </w:rPr>
          </w:pPr>
          <w:hyperlink w:anchor="_Toc62938587" w:history="1">
            <w:r w:rsidRPr="006C3665">
              <w:rPr>
                <w:rStyle w:val="Hyperlink"/>
                <w:noProof/>
              </w:rPr>
              <w:t>Section 4: Basic INI Editing : [DetectSystem] By Dave</w:t>
            </w:r>
            <w:r>
              <w:rPr>
                <w:noProof/>
                <w:webHidden/>
              </w:rPr>
              <w:tab/>
            </w:r>
            <w:r>
              <w:rPr>
                <w:noProof/>
                <w:webHidden/>
              </w:rPr>
              <w:fldChar w:fldCharType="begin"/>
            </w:r>
            <w:r>
              <w:rPr>
                <w:noProof/>
                <w:webHidden/>
              </w:rPr>
              <w:instrText xml:space="preserve"> PAGEREF _Toc62938587 \h </w:instrText>
            </w:r>
            <w:r>
              <w:rPr>
                <w:noProof/>
                <w:webHidden/>
              </w:rPr>
            </w:r>
            <w:r>
              <w:rPr>
                <w:noProof/>
                <w:webHidden/>
              </w:rPr>
              <w:fldChar w:fldCharType="separate"/>
            </w:r>
            <w:r>
              <w:rPr>
                <w:noProof/>
                <w:webHidden/>
              </w:rPr>
              <w:t>1</w:t>
            </w:r>
            <w:r>
              <w:rPr>
                <w:noProof/>
                <w:webHidden/>
              </w:rPr>
              <w:fldChar w:fldCharType="end"/>
            </w:r>
          </w:hyperlink>
        </w:p>
        <w:p w14:paraId="424AFA16" w14:textId="52809C4B" w:rsidR="00525018" w:rsidRDefault="00525018">
          <w:pPr>
            <w:pStyle w:val="TOC1"/>
            <w:tabs>
              <w:tab w:val="right" w:leader="dot" w:pos="9350"/>
            </w:tabs>
            <w:rPr>
              <w:rFonts w:eastAsiaTheme="minorEastAsia"/>
              <w:noProof/>
            </w:rPr>
          </w:pPr>
          <w:hyperlink w:anchor="_Toc62938588" w:history="1">
            <w:r w:rsidRPr="006C3665">
              <w:rPr>
                <w:rStyle w:val="Hyperlink"/>
                <w:noProof/>
              </w:rPr>
              <w:t xml:space="preserve">Section 5: </w:t>
            </w:r>
            <w:r w:rsidRPr="006C3665">
              <w:rPr>
                <w:rStyle w:val="Hyperlink"/>
                <w:noProof/>
                <w:shd w:val="clear" w:color="auto" w:fill="FCFCFC"/>
              </w:rPr>
              <w:t xml:space="preserve">Basic INI Editing: [Weapon Stations] </w:t>
            </w:r>
            <w:r w:rsidRPr="006C3665">
              <w:rPr>
                <w:rStyle w:val="Hyperlink"/>
                <w:noProof/>
              </w:rPr>
              <w:t>By Dave</w:t>
            </w:r>
            <w:r>
              <w:rPr>
                <w:noProof/>
                <w:webHidden/>
              </w:rPr>
              <w:tab/>
            </w:r>
            <w:r>
              <w:rPr>
                <w:noProof/>
                <w:webHidden/>
              </w:rPr>
              <w:fldChar w:fldCharType="begin"/>
            </w:r>
            <w:r>
              <w:rPr>
                <w:noProof/>
                <w:webHidden/>
              </w:rPr>
              <w:instrText xml:space="preserve"> PAGEREF _Toc62938588 \h </w:instrText>
            </w:r>
            <w:r>
              <w:rPr>
                <w:noProof/>
                <w:webHidden/>
              </w:rPr>
            </w:r>
            <w:r>
              <w:rPr>
                <w:noProof/>
                <w:webHidden/>
              </w:rPr>
              <w:fldChar w:fldCharType="separate"/>
            </w:r>
            <w:r>
              <w:rPr>
                <w:noProof/>
                <w:webHidden/>
              </w:rPr>
              <w:t>1</w:t>
            </w:r>
            <w:r>
              <w:rPr>
                <w:noProof/>
                <w:webHidden/>
              </w:rPr>
              <w:fldChar w:fldCharType="end"/>
            </w:r>
          </w:hyperlink>
        </w:p>
        <w:p w14:paraId="5168E8C5" w14:textId="1DE84E7D" w:rsidR="00525018" w:rsidRDefault="00525018">
          <w:pPr>
            <w:pStyle w:val="TOC1"/>
            <w:tabs>
              <w:tab w:val="right" w:leader="dot" w:pos="9350"/>
            </w:tabs>
            <w:rPr>
              <w:rFonts w:eastAsiaTheme="minorEastAsia"/>
              <w:noProof/>
            </w:rPr>
          </w:pPr>
          <w:hyperlink w:anchor="_Toc62938589" w:history="1">
            <w:r w:rsidRPr="006C3665">
              <w:rPr>
                <w:rStyle w:val="Hyperlink"/>
                <w:noProof/>
              </w:rPr>
              <w:t>Section 6:  Flare and Chaff Realism Edits by Fubar512</w:t>
            </w:r>
            <w:r>
              <w:rPr>
                <w:noProof/>
                <w:webHidden/>
              </w:rPr>
              <w:tab/>
            </w:r>
            <w:r>
              <w:rPr>
                <w:noProof/>
                <w:webHidden/>
              </w:rPr>
              <w:fldChar w:fldCharType="begin"/>
            </w:r>
            <w:r>
              <w:rPr>
                <w:noProof/>
                <w:webHidden/>
              </w:rPr>
              <w:instrText xml:space="preserve"> PAGEREF _Toc62938589 \h </w:instrText>
            </w:r>
            <w:r>
              <w:rPr>
                <w:noProof/>
                <w:webHidden/>
              </w:rPr>
            </w:r>
            <w:r>
              <w:rPr>
                <w:noProof/>
                <w:webHidden/>
              </w:rPr>
              <w:fldChar w:fldCharType="separate"/>
            </w:r>
            <w:r>
              <w:rPr>
                <w:noProof/>
                <w:webHidden/>
              </w:rPr>
              <w:t>1</w:t>
            </w:r>
            <w:r>
              <w:rPr>
                <w:noProof/>
                <w:webHidden/>
              </w:rPr>
              <w:fldChar w:fldCharType="end"/>
            </w:r>
          </w:hyperlink>
        </w:p>
        <w:p w14:paraId="40B6B20C" w14:textId="1630D851" w:rsidR="00525018" w:rsidRDefault="00525018">
          <w:pPr>
            <w:pStyle w:val="TOC1"/>
            <w:tabs>
              <w:tab w:val="right" w:leader="dot" w:pos="9350"/>
            </w:tabs>
            <w:rPr>
              <w:rFonts w:eastAsiaTheme="minorEastAsia"/>
              <w:noProof/>
            </w:rPr>
          </w:pPr>
          <w:hyperlink w:anchor="_Toc62938590" w:history="1">
            <w:r w:rsidRPr="006C3665">
              <w:rPr>
                <w:rStyle w:val="Hyperlink"/>
                <w:noProof/>
              </w:rPr>
              <w:t>Section 7: Canopy Operations by Wrench</w:t>
            </w:r>
            <w:r>
              <w:rPr>
                <w:noProof/>
                <w:webHidden/>
              </w:rPr>
              <w:tab/>
            </w:r>
            <w:r>
              <w:rPr>
                <w:noProof/>
                <w:webHidden/>
              </w:rPr>
              <w:fldChar w:fldCharType="begin"/>
            </w:r>
            <w:r>
              <w:rPr>
                <w:noProof/>
                <w:webHidden/>
              </w:rPr>
              <w:instrText xml:space="preserve"> PAGEREF _Toc62938590 \h </w:instrText>
            </w:r>
            <w:r>
              <w:rPr>
                <w:noProof/>
                <w:webHidden/>
              </w:rPr>
            </w:r>
            <w:r>
              <w:rPr>
                <w:noProof/>
                <w:webHidden/>
              </w:rPr>
              <w:fldChar w:fldCharType="separate"/>
            </w:r>
            <w:r>
              <w:rPr>
                <w:noProof/>
                <w:webHidden/>
              </w:rPr>
              <w:t>1</w:t>
            </w:r>
            <w:r>
              <w:rPr>
                <w:noProof/>
                <w:webHidden/>
              </w:rPr>
              <w:fldChar w:fldCharType="end"/>
            </w:r>
          </w:hyperlink>
        </w:p>
        <w:p w14:paraId="3BD94017" w14:textId="66F51927" w:rsidR="00525018" w:rsidRDefault="00525018">
          <w:pPr>
            <w:pStyle w:val="TOC1"/>
            <w:tabs>
              <w:tab w:val="right" w:leader="dot" w:pos="9350"/>
            </w:tabs>
            <w:rPr>
              <w:rFonts w:eastAsiaTheme="minorEastAsia"/>
              <w:noProof/>
            </w:rPr>
          </w:pPr>
          <w:hyperlink w:anchor="_Toc62938591" w:history="1">
            <w:r w:rsidRPr="006C3665">
              <w:rPr>
                <w:rStyle w:val="Hyperlink"/>
                <w:noProof/>
              </w:rPr>
              <w:t>Section 8: Adding a weapons rack</w:t>
            </w:r>
            <w:r>
              <w:rPr>
                <w:noProof/>
                <w:webHidden/>
              </w:rPr>
              <w:tab/>
            </w:r>
            <w:r>
              <w:rPr>
                <w:noProof/>
                <w:webHidden/>
              </w:rPr>
              <w:fldChar w:fldCharType="begin"/>
            </w:r>
            <w:r>
              <w:rPr>
                <w:noProof/>
                <w:webHidden/>
              </w:rPr>
              <w:instrText xml:space="preserve"> PAGEREF _Toc62938591 \h </w:instrText>
            </w:r>
            <w:r>
              <w:rPr>
                <w:noProof/>
                <w:webHidden/>
              </w:rPr>
            </w:r>
            <w:r>
              <w:rPr>
                <w:noProof/>
                <w:webHidden/>
              </w:rPr>
              <w:fldChar w:fldCharType="separate"/>
            </w:r>
            <w:r>
              <w:rPr>
                <w:noProof/>
                <w:webHidden/>
              </w:rPr>
              <w:t>1</w:t>
            </w:r>
            <w:r>
              <w:rPr>
                <w:noProof/>
                <w:webHidden/>
              </w:rPr>
              <w:fldChar w:fldCharType="end"/>
            </w:r>
          </w:hyperlink>
        </w:p>
        <w:p w14:paraId="187C8202" w14:textId="2CD3A2AF" w:rsidR="00525018" w:rsidRDefault="00525018">
          <w:pPr>
            <w:pStyle w:val="TOC1"/>
            <w:tabs>
              <w:tab w:val="right" w:leader="dot" w:pos="9350"/>
            </w:tabs>
            <w:rPr>
              <w:rFonts w:eastAsiaTheme="minorEastAsia"/>
              <w:noProof/>
            </w:rPr>
          </w:pPr>
          <w:hyperlink w:anchor="_Toc62938592" w:history="1">
            <w:r w:rsidRPr="006C3665">
              <w:rPr>
                <w:rStyle w:val="Hyperlink"/>
                <w:noProof/>
              </w:rPr>
              <w:t xml:space="preserve">Section 9: </w:t>
            </w:r>
            <w:r w:rsidRPr="006C3665">
              <w:rPr>
                <w:rStyle w:val="Hyperlink"/>
                <w:noProof/>
                <w:shd w:val="clear" w:color="auto" w:fill="FCFCFC"/>
              </w:rPr>
              <w:t>WeaponDataType &amp; StoreType explanation by squid</w:t>
            </w:r>
            <w:r>
              <w:rPr>
                <w:noProof/>
                <w:webHidden/>
              </w:rPr>
              <w:tab/>
            </w:r>
            <w:r>
              <w:rPr>
                <w:noProof/>
                <w:webHidden/>
              </w:rPr>
              <w:fldChar w:fldCharType="begin"/>
            </w:r>
            <w:r>
              <w:rPr>
                <w:noProof/>
                <w:webHidden/>
              </w:rPr>
              <w:instrText xml:space="preserve"> PAGEREF _Toc62938592 \h </w:instrText>
            </w:r>
            <w:r>
              <w:rPr>
                <w:noProof/>
                <w:webHidden/>
              </w:rPr>
            </w:r>
            <w:r>
              <w:rPr>
                <w:noProof/>
                <w:webHidden/>
              </w:rPr>
              <w:fldChar w:fldCharType="separate"/>
            </w:r>
            <w:r>
              <w:rPr>
                <w:noProof/>
                <w:webHidden/>
              </w:rPr>
              <w:t>2</w:t>
            </w:r>
            <w:r>
              <w:rPr>
                <w:noProof/>
                <w:webHidden/>
              </w:rPr>
              <w:fldChar w:fldCharType="end"/>
            </w:r>
          </w:hyperlink>
        </w:p>
        <w:p w14:paraId="7B943D6C" w14:textId="07194920" w:rsidR="00525018" w:rsidRDefault="00525018">
          <w:pPr>
            <w:pStyle w:val="TOC1"/>
            <w:tabs>
              <w:tab w:val="right" w:leader="dot" w:pos="9350"/>
            </w:tabs>
            <w:rPr>
              <w:rFonts w:eastAsiaTheme="minorEastAsia"/>
              <w:noProof/>
            </w:rPr>
          </w:pPr>
          <w:hyperlink w:anchor="_Toc62938593" w:history="1">
            <w:r w:rsidRPr="006C3665">
              <w:rPr>
                <w:rStyle w:val="Hyperlink"/>
                <w:noProof/>
              </w:rPr>
              <w:t>Section 10: View Distances To My Ground Objects By EMCON360</w:t>
            </w:r>
            <w:r>
              <w:rPr>
                <w:noProof/>
                <w:webHidden/>
              </w:rPr>
              <w:tab/>
            </w:r>
            <w:r>
              <w:rPr>
                <w:noProof/>
                <w:webHidden/>
              </w:rPr>
              <w:fldChar w:fldCharType="begin"/>
            </w:r>
            <w:r>
              <w:rPr>
                <w:noProof/>
                <w:webHidden/>
              </w:rPr>
              <w:instrText xml:space="preserve"> PAGEREF _Toc62938593 \h </w:instrText>
            </w:r>
            <w:r>
              <w:rPr>
                <w:noProof/>
                <w:webHidden/>
              </w:rPr>
            </w:r>
            <w:r>
              <w:rPr>
                <w:noProof/>
                <w:webHidden/>
              </w:rPr>
              <w:fldChar w:fldCharType="separate"/>
            </w:r>
            <w:r>
              <w:rPr>
                <w:noProof/>
                <w:webHidden/>
              </w:rPr>
              <w:t>2</w:t>
            </w:r>
            <w:r>
              <w:rPr>
                <w:noProof/>
                <w:webHidden/>
              </w:rPr>
              <w:fldChar w:fldCharType="end"/>
            </w:r>
          </w:hyperlink>
        </w:p>
        <w:p w14:paraId="3909A5B3" w14:textId="01054901" w:rsidR="00525018" w:rsidRDefault="00525018">
          <w:r>
            <w:rPr>
              <w:b/>
              <w:bCs/>
              <w:noProof/>
            </w:rPr>
            <w:fldChar w:fldCharType="end"/>
          </w:r>
        </w:p>
      </w:sdtContent>
    </w:sdt>
    <w:p w14:paraId="79A71E56" w14:textId="01B440C7" w:rsidR="000664BB" w:rsidRPr="00525018" w:rsidRDefault="000664BB" w:rsidP="000664BB">
      <w:pPr>
        <w:pStyle w:val="Heading1"/>
        <w:rPr>
          <w:sz w:val="36"/>
          <w:szCs w:val="36"/>
        </w:rPr>
      </w:pPr>
      <w:bookmarkStart w:id="0" w:name="_Toc62938584"/>
      <w:r w:rsidRPr="00525018">
        <w:rPr>
          <w:sz w:val="36"/>
          <w:szCs w:val="36"/>
        </w:rPr>
        <w:t>Section 1: Basic INI Editing: [Mission Data]</w:t>
      </w:r>
      <w:r w:rsidR="005211FD" w:rsidRPr="00525018">
        <w:rPr>
          <w:sz w:val="36"/>
          <w:szCs w:val="36"/>
        </w:rPr>
        <w:t xml:space="preserve"> By Dave</w:t>
      </w:r>
      <w:bookmarkEnd w:id="0"/>
    </w:p>
    <w:p w14:paraId="18D8655D" w14:textId="660A7DB5" w:rsidR="00552505" w:rsidRDefault="00552505"/>
    <w:p w14:paraId="5F019787" w14:textId="77777777" w:rsidR="000664BB" w:rsidRPr="000664BB" w:rsidRDefault="000664BB" w:rsidP="000664BB">
      <w:pPr>
        <w:shd w:val="clear" w:color="auto" w:fill="FFFFFF"/>
        <w:spacing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The [</w:t>
      </w:r>
      <w:proofErr w:type="spellStart"/>
      <w:r w:rsidRPr="000664BB">
        <w:rPr>
          <w:rFonts w:ascii="Helvetica" w:eastAsia="Times New Roman" w:hAnsi="Helvetica" w:cs="Helvetica"/>
          <w:color w:val="353C41"/>
          <w:sz w:val="21"/>
          <w:szCs w:val="21"/>
        </w:rPr>
        <w:t>MissionData</w:t>
      </w:r>
      <w:proofErr w:type="spellEnd"/>
      <w:r w:rsidRPr="000664BB">
        <w:rPr>
          <w:rFonts w:ascii="Helvetica" w:eastAsia="Times New Roman" w:hAnsi="Helvetica" w:cs="Helvetica"/>
          <w:color w:val="353C41"/>
          <w:sz w:val="21"/>
          <w:szCs w:val="21"/>
        </w:rPr>
        <w:t xml:space="preserve">] section is the first part of each aircraft data INI. It defines the nationality, role and other basic information about how the </w:t>
      </w:r>
      <w:proofErr w:type="spellStart"/>
      <w:r w:rsidRPr="000664BB">
        <w:rPr>
          <w:rFonts w:ascii="Helvetica" w:eastAsia="Times New Roman" w:hAnsi="Helvetica" w:cs="Helvetica"/>
          <w:color w:val="353C41"/>
          <w:sz w:val="21"/>
          <w:szCs w:val="21"/>
        </w:rPr>
        <w:t>acraft</w:t>
      </w:r>
      <w:proofErr w:type="spellEnd"/>
      <w:r w:rsidRPr="000664BB">
        <w:rPr>
          <w:rFonts w:ascii="Helvetica" w:eastAsia="Times New Roman" w:hAnsi="Helvetica" w:cs="Helvetica"/>
          <w:color w:val="353C41"/>
          <w:sz w:val="21"/>
          <w:szCs w:val="21"/>
        </w:rPr>
        <w:t xml:space="preserve"> was/is employed. Here is an example from the Mirage IIIC:</w:t>
      </w:r>
    </w:p>
    <w:p w14:paraId="507A7985" w14:textId="63581113"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 [</w:t>
      </w:r>
      <w:proofErr w:type="spellStart"/>
      <w:r w:rsidRPr="000664BB">
        <w:rPr>
          <w:rFonts w:ascii="Helvetica" w:eastAsia="Times New Roman" w:hAnsi="Helvetica" w:cs="Helvetica"/>
          <w:color w:val="353C41"/>
          <w:sz w:val="21"/>
          <w:szCs w:val="21"/>
        </w:rPr>
        <w:t>MissionData</w:t>
      </w:r>
      <w:proofErr w:type="spellEnd"/>
      <w:r w:rsidRPr="000664BB">
        <w:rPr>
          <w:rFonts w:ascii="Helvetica" w:eastAsia="Times New Roman" w:hAnsi="Helvetica" w:cs="Helvetica"/>
          <w:color w:val="353C41"/>
          <w:sz w:val="21"/>
          <w:szCs w:val="21"/>
        </w:rPr>
        <w:t>]</w:t>
      </w:r>
    </w:p>
    <w:p w14:paraId="0594B272"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NationName</w:t>
      </w:r>
      <w:proofErr w:type="spellEnd"/>
      <w:r w:rsidRPr="000664BB">
        <w:rPr>
          <w:rFonts w:ascii="Helvetica" w:eastAsia="Times New Roman" w:hAnsi="Helvetica" w:cs="Helvetica"/>
          <w:color w:val="353C41"/>
          <w:sz w:val="21"/>
          <w:szCs w:val="21"/>
        </w:rPr>
        <w:t>=France</w:t>
      </w:r>
    </w:p>
    <w:p w14:paraId="348E6BB3"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ServiceStartYear</w:t>
      </w:r>
      <w:proofErr w:type="spellEnd"/>
      <w:r w:rsidRPr="000664BB">
        <w:rPr>
          <w:rFonts w:ascii="Helvetica" w:eastAsia="Times New Roman" w:hAnsi="Helvetica" w:cs="Helvetica"/>
          <w:color w:val="353C41"/>
          <w:sz w:val="21"/>
          <w:szCs w:val="21"/>
        </w:rPr>
        <w:t>=1963</w:t>
      </w:r>
    </w:p>
    <w:p w14:paraId="56C672EA"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ServiceEndYear</w:t>
      </w:r>
      <w:proofErr w:type="spellEnd"/>
      <w:r w:rsidRPr="000664BB">
        <w:rPr>
          <w:rFonts w:ascii="Helvetica" w:eastAsia="Times New Roman" w:hAnsi="Helvetica" w:cs="Helvetica"/>
          <w:color w:val="353C41"/>
          <w:sz w:val="21"/>
          <w:szCs w:val="21"/>
        </w:rPr>
        <w:t>=1990</w:t>
      </w:r>
    </w:p>
    <w:p w14:paraId="16336063"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AircraftRole</w:t>
      </w:r>
      <w:proofErr w:type="spellEnd"/>
      <w:r w:rsidRPr="000664BB">
        <w:rPr>
          <w:rFonts w:ascii="Helvetica" w:eastAsia="Times New Roman" w:hAnsi="Helvetica" w:cs="Helvetica"/>
          <w:color w:val="353C41"/>
          <w:sz w:val="21"/>
          <w:szCs w:val="21"/>
        </w:rPr>
        <w:t>=FIGHTER</w:t>
      </w:r>
    </w:p>
    <w:p w14:paraId="4C058696"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AircraftCapability</w:t>
      </w:r>
      <w:proofErr w:type="spellEnd"/>
      <w:r w:rsidRPr="000664BB">
        <w:rPr>
          <w:rFonts w:ascii="Helvetica" w:eastAsia="Times New Roman" w:hAnsi="Helvetica" w:cs="Helvetica"/>
          <w:color w:val="353C41"/>
          <w:sz w:val="21"/>
          <w:szCs w:val="21"/>
        </w:rPr>
        <w:t>=DAY_AND_NIGHT</w:t>
      </w:r>
    </w:p>
    <w:p w14:paraId="0B09136B"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Availability=COMMON</w:t>
      </w:r>
    </w:p>
    <w:p w14:paraId="763AAB10"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Exported=TRUE</w:t>
      </w:r>
    </w:p>
    <w:p w14:paraId="43C171AF"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ExportStartYear</w:t>
      </w:r>
      <w:proofErr w:type="spellEnd"/>
      <w:r w:rsidRPr="000664BB">
        <w:rPr>
          <w:rFonts w:ascii="Helvetica" w:eastAsia="Times New Roman" w:hAnsi="Helvetica" w:cs="Helvetica"/>
          <w:color w:val="353C41"/>
          <w:sz w:val="21"/>
          <w:szCs w:val="21"/>
        </w:rPr>
        <w:t>=1963</w:t>
      </w:r>
    </w:p>
    <w:p w14:paraId="6F331D90"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ExportAvailability</w:t>
      </w:r>
      <w:proofErr w:type="spellEnd"/>
      <w:r w:rsidRPr="000664BB">
        <w:rPr>
          <w:rFonts w:ascii="Helvetica" w:eastAsia="Times New Roman" w:hAnsi="Helvetica" w:cs="Helvetica"/>
          <w:color w:val="353C41"/>
          <w:sz w:val="21"/>
          <w:szCs w:val="21"/>
        </w:rPr>
        <w:t>=COMMON</w:t>
      </w:r>
    </w:p>
    <w:p w14:paraId="17021919"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PrimaryRoles</w:t>
      </w:r>
      <w:proofErr w:type="spellEnd"/>
      <w:r w:rsidRPr="000664BB">
        <w:rPr>
          <w:rFonts w:ascii="Helvetica" w:eastAsia="Times New Roman" w:hAnsi="Helvetica" w:cs="Helvetica"/>
          <w:color w:val="353C41"/>
          <w:sz w:val="21"/>
          <w:szCs w:val="21"/>
        </w:rPr>
        <w:t>=</w:t>
      </w:r>
      <w:proofErr w:type="gramStart"/>
      <w:r w:rsidRPr="000664BB">
        <w:rPr>
          <w:rFonts w:ascii="Helvetica" w:eastAsia="Times New Roman" w:hAnsi="Helvetica" w:cs="Helvetica"/>
          <w:color w:val="353C41"/>
          <w:sz w:val="21"/>
          <w:szCs w:val="21"/>
        </w:rPr>
        <w:t>SWEEP,CAP</w:t>
      </w:r>
      <w:proofErr w:type="gramEnd"/>
      <w:r w:rsidRPr="000664BB">
        <w:rPr>
          <w:rFonts w:ascii="Helvetica" w:eastAsia="Times New Roman" w:hAnsi="Helvetica" w:cs="Helvetica"/>
          <w:color w:val="353C41"/>
          <w:sz w:val="21"/>
          <w:szCs w:val="21"/>
        </w:rPr>
        <w:t>,INTERCEPT,ESCORT</w:t>
      </w:r>
    </w:p>
    <w:p w14:paraId="46898A41"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lastRenderedPageBreak/>
        <w:t>SecondaryRoles</w:t>
      </w:r>
      <w:proofErr w:type="spellEnd"/>
      <w:r w:rsidRPr="000664BB">
        <w:rPr>
          <w:rFonts w:ascii="Helvetica" w:eastAsia="Times New Roman" w:hAnsi="Helvetica" w:cs="Helvetica"/>
          <w:color w:val="353C41"/>
          <w:sz w:val="21"/>
          <w:szCs w:val="21"/>
        </w:rPr>
        <w:t>=</w:t>
      </w:r>
      <w:proofErr w:type="gramStart"/>
      <w:r w:rsidRPr="000664BB">
        <w:rPr>
          <w:rFonts w:ascii="Helvetica" w:eastAsia="Times New Roman" w:hAnsi="Helvetica" w:cs="Helvetica"/>
          <w:color w:val="353C41"/>
          <w:sz w:val="21"/>
          <w:szCs w:val="21"/>
        </w:rPr>
        <w:t>STRIKE,CAS</w:t>
      </w:r>
      <w:proofErr w:type="gramEnd"/>
      <w:r w:rsidRPr="000664BB">
        <w:rPr>
          <w:rFonts w:ascii="Helvetica" w:eastAsia="Times New Roman" w:hAnsi="Helvetica" w:cs="Helvetica"/>
          <w:color w:val="353C41"/>
          <w:sz w:val="21"/>
          <w:szCs w:val="21"/>
        </w:rPr>
        <w:t>,SEAD,ARMED_RECON,ANTI_SHIP,RECON</w:t>
      </w:r>
    </w:p>
    <w:p w14:paraId="2589C5F8"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NormalMissionRadius</w:t>
      </w:r>
      <w:proofErr w:type="spellEnd"/>
      <w:r w:rsidRPr="000664BB">
        <w:rPr>
          <w:rFonts w:ascii="Helvetica" w:eastAsia="Times New Roman" w:hAnsi="Helvetica" w:cs="Helvetica"/>
          <w:color w:val="353C41"/>
          <w:sz w:val="21"/>
          <w:szCs w:val="21"/>
        </w:rPr>
        <w:t>=600</w:t>
      </w:r>
    </w:p>
    <w:p w14:paraId="317C7337"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MaxMissionRadius</w:t>
      </w:r>
      <w:proofErr w:type="spellEnd"/>
      <w:r w:rsidRPr="000664BB">
        <w:rPr>
          <w:rFonts w:ascii="Helvetica" w:eastAsia="Times New Roman" w:hAnsi="Helvetica" w:cs="Helvetica"/>
          <w:color w:val="353C41"/>
          <w:sz w:val="21"/>
          <w:szCs w:val="21"/>
        </w:rPr>
        <w:t>=1000</w:t>
      </w:r>
    </w:p>
    <w:p w14:paraId="0E5CE0B2"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Ceiling=17700</w:t>
      </w:r>
    </w:p>
    <w:p w14:paraId="1C24CCBB"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MinBaseSize</w:t>
      </w:r>
      <w:proofErr w:type="spellEnd"/>
      <w:r w:rsidRPr="000664BB">
        <w:rPr>
          <w:rFonts w:ascii="Helvetica" w:eastAsia="Times New Roman" w:hAnsi="Helvetica" w:cs="Helvetica"/>
          <w:color w:val="353C41"/>
          <w:sz w:val="21"/>
          <w:szCs w:val="21"/>
        </w:rPr>
        <w:t>=MEDIUM</w:t>
      </w:r>
    </w:p>
    <w:p w14:paraId="7D9B7AC4"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Getting this information right is foundation upon which the rest of your flight model will be built. I'll describe each entry below.</w:t>
      </w:r>
    </w:p>
    <w:p w14:paraId="33B0FE15"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NationName</w:t>
      </w:r>
      <w:proofErr w:type="spellEnd"/>
      <w:r w:rsidRPr="000664BB">
        <w:rPr>
          <w:rFonts w:ascii="Helvetica" w:eastAsia="Times New Roman" w:hAnsi="Helvetica" w:cs="Helvetica"/>
          <w:color w:val="353C41"/>
          <w:sz w:val="21"/>
          <w:szCs w:val="21"/>
        </w:rPr>
        <w:t>=</w:t>
      </w:r>
    </w:p>
    <w:p w14:paraId="28102E9E"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The name of the nation that is the primary operator of the type/model. This should correspond to a nation found in the file nations.ini.</w:t>
      </w:r>
    </w:p>
    <w:p w14:paraId="18888771"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ServiceStartYear</w:t>
      </w:r>
      <w:proofErr w:type="spellEnd"/>
      <w:r w:rsidRPr="000664BB">
        <w:rPr>
          <w:rFonts w:ascii="Helvetica" w:eastAsia="Times New Roman" w:hAnsi="Helvetica" w:cs="Helvetica"/>
          <w:color w:val="353C41"/>
          <w:sz w:val="21"/>
          <w:szCs w:val="21"/>
        </w:rPr>
        <w:t>=</w:t>
      </w:r>
    </w:p>
    <w:p w14:paraId="48C0C91A"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ServiceEndYear</w:t>
      </w:r>
      <w:proofErr w:type="spellEnd"/>
      <w:r w:rsidRPr="000664BB">
        <w:rPr>
          <w:rFonts w:ascii="Helvetica" w:eastAsia="Times New Roman" w:hAnsi="Helvetica" w:cs="Helvetica"/>
          <w:color w:val="353C41"/>
          <w:sz w:val="21"/>
          <w:szCs w:val="21"/>
        </w:rPr>
        <w:t>=</w:t>
      </w:r>
    </w:p>
    <w:p w14:paraId="26EFB620"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 xml:space="preserve">The year that the aircraft entered service and the year it was withdrawn from service with the primary operator. The </w:t>
      </w:r>
      <w:proofErr w:type="spellStart"/>
      <w:r w:rsidRPr="000664BB">
        <w:rPr>
          <w:rFonts w:ascii="Helvetica" w:eastAsia="Times New Roman" w:hAnsi="Helvetica" w:cs="Helvetica"/>
          <w:color w:val="353C41"/>
          <w:sz w:val="21"/>
          <w:szCs w:val="21"/>
        </w:rPr>
        <w:t>ServiceEndYear</w:t>
      </w:r>
      <w:proofErr w:type="spellEnd"/>
      <w:r w:rsidRPr="000664BB">
        <w:rPr>
          <w:rFonts w:ascii="Helvetica" w:eastAsia="Times New Roman" w:hAnsi="Helvetica" w:cs="Helvetica"/>
          <w:color w:val="353C41"/>
          <w:sz w:val="21"/>
          <w:szCs w:val="21"/>
        </w:rPr>
        <w:t xml:space="preserve"> will not affect export users of the aircraft.</w:t>
      </w:r>
    </w:p>
    <w:p w14:paraId="617A61DA" w14:textId="5C212E25"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 </w:t>
      </w:r>
      <w:proofErr w:type="spellStart"/>
      <w:r w:rsidRPr="000664BB">
        <w:rPr>
          <w:rFonts w:ascii="Helvetica" w:eastAsia="Times New Roman" w:hAnsi="Helvetica" w:cs="Helvetica"/>
          <w:color w:val="353C41"/>
          <w:sz w:val="21"/>
          <w:szCs w:val="21"/>
        </w:rPr>
        <w:t>AircraftRole</w:t>
      </w:r>
      <w:proofErr w:type="spellEnd"/>
      <w:r w:rsidRPr="000664BB">
        <w:rPr>
          <w:rFonts w:ascii="Helvetica" w:eastAsia="Times New Roman" w:hAnsi="Helvetica" w:cs="Helvetica"/>
          <w:color w:val="353C41"/>
          <w:sz w:val="21"/>
          <w:szCs w:val="21"/>
        </w:rPr>
        <w:t>=</w:t>
      </w:r>
    </w:p>
    <w:p w14:paraId="2F08E2B4"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 xml:space="preserve">Defines the tactical role of the aircraft. Active Options are FIGHTER, ATTACK, BOMBER and TRANSPORT. Other options exist in the game DLLs but are </w:t>
      </w:r>
      <w:proofErr w:type="spellStart"/>
      <w:r w:rsidRPr="000664BB">
        <w:rPr>
          <w:rFonts w:ascii="Helvetica" w:eastAsia="Times New Roman" w:hAnsi="Helvetica" w:cs="Helvetica"/>
          <w:color w:val="353C41"/>
          <w:sz w:val="21"/>
          <w:szCs w:val="21"/>
        </w:rPr>
        <w:t>apprantly</w:t>
      </w:r>
      <w:proofErr w:type="spellEnd"/>
      <w:r w:rsidRPr="000664BB">
        <w:rPr>
          <w:rFonts w:ascii="Helvetica" w:eastAsia="Times New Roman" w:hAnsi="Helvetica" w:cs="Helvetica"/>
          <w:color w:val="353C41"/>
          <w:sz w:val="21"/>
          <w:szCs w:val="21"/>
        </w:rPr>
        <w:t xml:space="preserve"> not active. This affects the formation and tactics used by the AI when flying the aircraft.</w:t>
      </w:r>
    </w:p>
    <w:p w14:paraId="7C98E344" w14:textId="7FF4344E"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 </w:t>
      </w:r>
      <w:proofErr w:type="spellStart"/>
      <w:r w:rsidRPr="000664BB">
        <w:rPr>
          <w:rFonts w:ascii="Helvetica" w:eastAsia="Times New Roman" w:hAnsi="Helvetica" w:cs="Helvetica"/>
          <w:color w:val="353C41"/>
          <w:sz w:val="21"/>
          <w:szCs w:val="21"/>
        </w:rPr>
        <w:t>AircraftCapability</w:t>
      </w:r>
      <w:proofErr w:type="spellEnd"/>
      <w:r w:rsidRPr="000664BB">
        <w:rPr>
          <w:rFonts w:ascii="Helvetica" w:eastAsia="Times New Roman" w:hAnsi="Helvetica" w:cs="Helvetica"/>
          <w:color w:val="353C41"/>
          <w:sz w:val="21"/>
          <w:szCs w:val="21"/>
        </w:rPr>
        <w:t>=</w:t>
      </w:r>
    </w:p>
    <w:p w14:paraId="1053A630"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Options are DAY_ONLY or DAY_AND_NIGHT. Defines weather or not the aircraft has a night/all-weather capability.</w:t>
      </w:r>
    </w:p>
    <w:p w14:paraId="53B37EB6"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Availability=</w:t>
      </w:r>
    </w:p>
    <w:p w14:paraId="2810F4F2"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Options are RARE, COMMON and VERY_COMMON. Determines the likelihood that the aircraft will appear in a randomly generated mission.</w:t>
      </w:r>
    </w:p>
    <w:p w14:paraId="46ACB55F" w14:textId="273847E3"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 Exported=</w:t>
      </w:r>
    </w:p>
    <w:p w14:paraId="6AB6C9F0"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TRUE or FALSE. Defines whether the aircraft was exported to nations other than the primary.</w:t>
      </w:r>
    </w:p>
    <w:p w14:paraId="6F4B0A1B" w14:textId="352AA7BB"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 </w:t>
      </w:r>
      <w:proofErr w:type="spellStart"/>
      <w:r w:rsidRPr="000664BB">
        <w:rPr>
          <w:rFonts w:ascii="Helvetica" w:eastAsia="Times New Roman" w:hAnsi="Helvetica" w:cs="Helvetica"/>
          <w:color w:val="353C41"/>
          <w:sz w:val="21"/>
          <w:szCs w:val="21"/>
        </w:rPr>
        <w:t>ExportStartYear</w:t>
      </w:r>
      <w:proofErr w:type="spellEnd"/>
      <w:r w:rsidRPr="000664BB">
        <w:rPr>
          <w:rFonts w:ascii="Helvetica" w:eastAsia="Times New Roman" w:hAnsi="Helvetica" w:cs="Helvetica"/>
          <w:color w:val="353C41"/>
          <w:sz w:val="21"/>
          <w:szCs w:val="21"/>
        </w:rPr>
        <w:t>=</w:t>
      </w:r>
    </w:p>
    <w:p w14:paraId="2CCFAC11"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 xml:space="preserve">Sets the first year during which the aircraft is </w:t>
      </w:r>
      <w:proofErr w:type="spellStart"/>
      <w:r w:rsidRPr="000664BB">
        <w:rPr>
          <w:rFonts w:ascii="Helvetica" w:eastAsia="Times New Roman" w:hAnsi="Helvetica" w:cs="Helvetica"/>
          <w:color w:val="353C41"/>
          <w:sz w:val="21"/>
          <w:szCs w:val="21"/>
        </w:rPr>
        <w:t>availalbe</w:t>
      </w:r>
      <w:proofErr w:type="spellEnd"/>
      <w:r w:rsidRPr="000664BB">
        <w:rPr>
          <w:rFonts w:ascii="Helvetica" w:eastAsia="Times New Roman" w:hAnsi="Helvetica" w:cs="Helvetica"/>
          <w:color w:val="353C41"/>
          <w:sz w:val="21"/>
          <w:szCs w:val="21"/>
        </w:rPr>
        <w:t xml:space="preserve"> to export users.</w:t>
      </w:r>
    </w:p>
    <w:p w14:paraId="0A302F08"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ExportAvailability</w:t>
      </w:r>
      <w:proofErr w:type="spellEnd"/>
      <w:r w:rsidRPr="000664BB">
        <w:rPr>
          <w:rFonts w:ascii="Helvetica" w:eastAsia="Times New Roman" w:hAnsi="Helvetica" w:cs="Helvetica"/>
          <w:color w:val="353C41"/>
          <w:sz w:val="21"/>
          <w:szCs w:val="21"/>
        </w:rPr>
        <w:t>=</w:t>
      </w:r>
    </w:p>
    <w:p w14:paraId="7588F170"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lastRenderedPageBreak/>
        <w:t>The same as Availability above, but for export users.</w:t>
      </w:r>
    </w:p>
    <w:p w14:paraId="0F73DC6A" w14:textId="224EE5DE"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PrimaryRoles</w:t>
      </w:r>
      <w:proofErr w:type="spellEnd"/>
      <w:r w:rsidRPr="000664BB">
        <w:rPr>
          <w:rFonts w:ascii="Helvetica" w:eastAsia="Times New Roman" w:hAnsi="Helvetica" w:cs="Helvetica"/>
          <w:color w:val="353C41"/>
          <w:sz w:val="21"/>
          <w:szCs w:val="21"/>
        </w:rPr>
        <w:t>=</w:t>
      </w:r>
    </w:p>
    <w:p w14:paraId="6ADB7505"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SecondaryRoles</w:t>
      </w:r>
      <w:proofErr w:type="spellEnd"/>
      <w:r w:rsidRPr="000664BB">
        <w:rPr>
          <w:rFonts w:ascii="Helvetica" w:eastAsia="Times New Roman" w:hAnsi="Helvetica" w:cs="Helvetica"/>
          <w:color w:val="353C41"/>
          <w:sz w:val="21"/>
          <w:szCs w:val="21"/>
        </w:rPr>
        <w:t>=</w:t>
      </w:r>
    </w:p>
    <w:p w14:paraId="00252899"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The aircraft's primary and secondary missions. Choices are SWEEP, CAP, INTERCEPT, ESCORT, STRIKE, CAS, SEAD, ARMED_RECON, ANTI_SHIP, RECON and TRANSPORT. Other roles exist in the game DLLs but are not active. This defines the missions the AI may use the aircraft for in randomly generated missions, as well as the mission types available to the player when selecting the aircraft.</w:t>
      </w:r>
    </w:p>
    <w:p w14:paraId="22285251"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NormalMissionRadius</w:t>
      </w:r>
      <w:proofErr w:type="spellEnd"/>
      <w:r w:rsidRPr="000664BB">
        <w:rPr>
          <w:rFonts w:ascii="Helvetica" w:eastAsia="Times New Roman" w:hAnsi="Helvetica" w:cs="Helvetica"/>
          <w:color w:val="353C41"/>
          <w:sz w:val="21"/>
          <w:szCs w:val="21"/>
        </w:rPr>
        <w:t>=</w:t>
      </w:r>
    </w:p>
    <w:p w14:paraId="7FEABEDF"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MaxMissionRadius</w:t>
      </w:r>
      <w:proofErr w:type="spellEnd"/>
      <w:r w:rsidRPr="000664BB">
        <w:rPr>
          <w:rFonts w:ascii="Helvetica" w:eastAsia="Times New Roman" w:hAnsi="Helvetica" w:cs="Helvetica"/>
          <w:color w:val="353C41"/>
          <w:sz w:val="21"/>
          <w:szCs w:val="21"/>
        </w:rPr>
        <w:t>=</w:t>
      </w:r>
    </w:p>
    <w:p w14:paraId="6BA95BDB"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The combat range of the aircraft under normal conditions. This usually requires some fudging, but it is safe to use the "combat radius" specification of the aircraft for the Max, and reduce it by 10% or so for the normal. This parameter tells the game how far away a target can be for it to be assigned to the aircraft.</w:t>
      </w:r>
    </w:p>
    <w:p w14:paraId="3D1EE909" w14:textId="0B5F2D9F"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Ceiling=</w:t>
      </w:r>
    </w:p>
    <w:p w14:paraId="65DED389"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The aircraft's combat ceiling, in meters.</w:t>
      </w:r>
    </w:p>
    <w:p w14:paraId="5975AB87"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MinBaseSize</w:t>
      </w:r>
      <w:proofErr w:type="spellEnd"/>
      <w:r w:rsidRPr="000664BB">
        <w:rPr>
          <w:rFonts w:ascii="Helvetica" w:eastAsia="Times New Roman" w:hAnsi="Helvetica" w:cs="Helvetica"/>
          <w:color w:val="353C41"/>
          <w:sz w:val="21"/>
          <w:szCs w:val="21"/>
        </w:rPr>
        <w:t>=</w:t>
      </w:r>
    </w:p>
    <w:p w14:paraId="124237C8"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Defines the required runway length for the aircraft. Choices are SMALL, MEDIUM and LARGE.</w:t>
      </w:r>
    </w:p>
    <w:p w14:paraId="1208A5A3" w14:textId="77777777" w:rsidR="000664BB" w:rsidRPr="000664BB" w:rsidRDefault="000664BB" w:rsidP="000664BB">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0664BB">
        <w:rPr>
          <w:rFonts w:ascii="Helvetica" w:eastAsia="Times New Roman" w:hAnsi="Helvetica" w:cs="Helvetica"/>
          <w:color w:val="353C41"/>
          <w:sz w:val="21"/>
          <w:szCs w:val="21"/>
        </w:rPr>
        <w:t>CarrierBased</w:t>
      </w:r>
      <w:proofErr w:type="spellEnd"/>
      <w:r w:rsidRPr="000664BB">
        <w:rPr>
          <w:rFonts w:ascii="Helvetica" w:eastAsia="Times New Roman" w:hAnsi="Helvetica" w:cs="Helvetica"/>
          <w:color w:val="353C41"/>
          <w:sz w:val="21"/>
          <w:szCs w:val="21"/>
        </w:rPr>
        <w:t>=</w:t>
      </w:r>
    </w:p>
    <w:p w14:paraId="70C7198E" w14:textId="264B89C8" w:rsidR="000664BB" w:rsidRDefault="000664BB" w:rsidP="000664BB">
      <w:pPr>
        <w:shd w:val="clear" w:color="auto" w:fill="FFFFFF"/>
        <w:spacing w:before="100" w:beforeAutospacing="1" w:line="240" w:lineRule="auto"/>
        <w:rPr>
          <w:rFonts w:ascii="Helvetica" w:eastAsia="Times New Roman" w:hAnsi="Helvetica" w:cs="Helvetica"/>
          <w:color w:val="353C41"/>
          <w:sz w:val="21"/>
          <w:szCs w:val="21"/>
        </w:rPr>
      </w:pPr>
      <w:r w:rsidRPr="000664BB">
        <w:rPr>
          <w:rFonts w:ascii="Helvetica" w:eastAsia="Times New Roman" w:hAnsi="Helvetica" w:cs="Helvetica"/>
          <w:color w:val="353C41"/>
          <w:sz w:val="21"/>
          <w:szCs w:val="21"/>
        </w:rPr>
        <w:t>Set this to TRUE for aircraft capable of launching and landing on an aircraft carrier. Set to FALSE for all others.</w:t>
      </w:r>
    </w:p>
    <w:p w14:paraId="3AF178B3" w14:textId="5CB049F6" w:rsidR="000664BB" w:rsidRDefault="000664BB" w:rsidP="000664BB">
      <w:pPr>
        <w:shd w:val="clear" w:color="auto" w:fill="FFFFFF"/>
        <w:spacing w:before="100" w:beforeAutospacing="1" w:line="240" w:lineRule="auto"/>
        <w:rPr>
          <w:rFonts w:ascii="Helvetica" w:eastAsia="Times New Roman" w:hAnsi="Helvetica" w:cs="Helvetica"/>
          <w:color w:val="353C41"/>
          <w:sz w:val="21"/>
          <w:szCs w:val="21"/>
        </w:rPr>
      </w:pPr>
    </w:p>
    <w:p w14:paraId="72124186" w14:textId="017B2DFB" w:rsidR="000664BB" w:rsidRPr="00525018" w:rsidRDefault="000664BB" w:rsidP="000664BB">
      <w:pPr>
        <w:pStyle w:val="Heading1"/>
        <w:rPr>
          <w:sz w:val="36"/>
          <w:szCs w:val="36"/>
        </w:rPr>
      </w:pPr>
      <w:bookmarkStart w:id="1" w:name="_Toc62938585"/>
      <w:r w:rsidRPr="00525018">
        <w:rPr>
          <w:sz w:val="36"/>
          <w:szCs w:val="36"/>
        </w:rPr>
        <w:t>Section 2: Basic INI Editing: [</w:t>
      </w:r>
      <w:proofErr w:type="spellStart"/>
      <w:r w:rsidRPr="00525018">
        <w:rPr>
          <w:sz w:val="36"/>
          <w:szCs w:val="36"/>
        </w:rPr>
        <w:t>EngineX</w:t>
      </w:r>
      <w:proofErr w:type="spellEnd"/>
      <w:r w:rsidRPr="00525018">
        <w:rPr>
          <w:sz w:val="36"/>
          <w:szCs w:val="36"/>
        </w:rPr>
        <w:t>]</w:t>
      </w:r>
      <w:r w:rsidR="005211FD" w:rsidRPr="00525018">
        <w:rPr>
          <w:sz w:val="36"/>
          <w:szCs w:val="36"/>
        </w:rPr>
        <w:t xml:space="preserve"> By Dave</w:t>
      </w:r>
      <w:bookmarkEnd w:id="1"/>
    </w:p>
    <w:p w14:paraId="4B85CD12" w14:textId="7B81EEF1" w:rsidR="000664BB" w:rsidRDefault="000664BB" w:rsidP="000664BB">
      <w:pPr>
        <w:pStyle w:val="NormalWeb"/>
        <w:shd w:val="clear" w:color="auto" w:fill="FFFFFF"/>
        <w:spacing w:before="0" w:beforeAutospacing="0"/>
        <w:rPr>
          <w:rFonts w:ascii="Helvetica" w:hAnsi="Helvetica" w:cs="Helvetica"/>
          <w:color w:val="353C41"/>
          <w:sz w:val="21"/>
          <w:szCs w:val="21"/>
        </w:rPr>
      </w:pPr>
      <w:r>
        <w:rPr>
          <w:rFonts w:ascii="Helvetica" w:hAnsi="Helvetica" w:cs="Helvetica"/>
          <w:color w:val="353C41"/>
          <w:sz w:val="21"/>
          <w:szCs w:val="21"/>
        </w:rPr>
        <w:t>[Engine1]</w:t>
      </w:r>
    </w:p>
    <w:p w14:paraId="67190873"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SystemType</w:t>
      </w:r>
      <w:proofErr w:type="spellEnd"/>
      <w:r>
        <w:rPr>
          <w:rFonts w:ascii="Helvetica" w:hAnsi="Helvetica" w:cs="Helvetica"/>
          <w:color w:val="353C41"/>
          <w:sz w:val="21"/>
          <w:szCs w:val="21"/>
        </w:rPr>
        <w:t>=JET_ENGINE</w:t>
      </w:r>
    </w:p>
    <w:p w14:paraId="4666069C"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InputName</w:t>
      </w:r>
      <w:proofErr w:type="spellEnd"/>
      <w:r>
        <w:rPr>
          <w:rFonts w:ascii="Helvetica" w:hAnsi="Helvetica" w:cs="Helvetica"/>
          <w:color w:val="353C41"/>
          <w:sz w:val="21"/>
          <w:szCs w:val="21"/>
        </w:rPr>
        <w:t>=THROTTLE_CONTROL</w:t>
      </w:r>
    </w:p>
    <w:p w14:paraId="5318588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EngineID</w:t>
      </w:r>
      <w:proofErr w:type="spellEnd"/>
      <w:r>
        <w:rPr>
          <w:rFonts w:ascii="Helvetica" w:hAnsi="Helvetica" w:cs="Helvetica"/>
          <w:color w:val="353C41"/>
          <w:sz w:val="21"/>
          <w:szCs w:val="21"/>
        </w:rPr>
        <w:t>=1</w:t>
      </w:r>
    </w:p>
    <w:p w14:paraId="6809F6CE"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HasAfterburner</w:t>
      </w:r>
      <w:proofErr w:type="spellEnd"/>
      <w:r>
        <w:rPr>
          <w:rFonts w:ascii="Helvetica" w:hAnsi="Helvetica" w:cs="Helvetica"/>
          <w:color w:val="353C41"/>
          <w:sz w:val="21"/>
          <w:szCs w:val="21"/>
        </w:rPr>
        <w:t>=TRUE</w:t>
      </w:r>
    </w:p>
    <w:p w14:paraId="614E380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NumAfterburnerStages</w:t>
      </w:r>
      <w:proofErr w:type="spellEnd"/>
      <w:r>
        <w:rPr>
          <w:rFonts w:ascii="Helvetica" w:hAnsi="Helvetica" w:cs="Helvetica"/>
          <w:color w:val="353C41"/>
          <w:sz w:val="21"/>
          <w:szCs w:val="21"/>
        </w:rPr>
        <w:t>=4</w:t>
      </w:r>
    </w:p>
    <w:p w14:paraId="10C7E2F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lastRenderedPageBreak/>
        <w:t>SLThrustDry</w:t>
      </w:r>
      <w:proofErr w:type="spellEnd"/>
      <w:r>
        <w:rPr>
          <w:rFonts w:ascii="Helvetica" w:hAnsi="Helvetica" w:cs="Helvetica"/>
          <w:color w:val="353C41"/>
          <w:sz w:val="21"/>
          <w:szCs w:val="21"/>
        </w:rPr>
        <w:t>=52800.4</w:t>
      </w:r>
    </w:p>
    <w:p w14:paraId="5F5B250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SLThrustWet</w:t>
      </w:r>
      <w:proofErr w:type="spellEnd"/>
      <w:r>
        <w:rPr>
          <w:rFonts w:ascii="Helvetica" w:hAnsi="Helvetica" w:cs="Helvetica"/>
          <w:color w:val="353C41"/>
          <w:sz w:val="21"/>
          <w:szCs w:val="21"/>
        </w:rPr>
        <w:t>=79623.2</w:t>
      </w:r>
    </w:p>
    <w:p w14:paraId="46A93F36"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ThrustAngles</w:t>
      </w:r>
      <w:proofErr w:type="spellEnd"/>
      <w:r>
        <w:rPr>
          <w:rFonts w:ascii="Helvetica" w:hAnsi="Helvetica" w:cs="Helvetica"/>
          <w:color w:val="353C41"/>
          <w:sz w:val="21"/>
          <w:szCs w:val="21"/>
        </w:rPr>
        <w:t>=0.0,7.00,0.0</w:t>
      </w:r>
    </w:p>
    <w:p w14:paraId="65EACC23"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ThrustPosition</w:t>
      </w:r>
      <w:proofErr w:type="spellEnd"/>
      <w:r>
        <w:rPr>
          <w:rFonts w:ascii="Helvetica" w:hAnsi="Helvetica" w:cs="Helvetica"/>
          <w:color w:val="353C41"/>
          <w:sz w:val="21"/>
          <w:szCs w:val="21"/>
        </w:rPr>
        <w:t>=-0.65,2.59,0.00</w:t>
      </w:r>
    </w:p>
    <w:p w14:paraId="7BA64C87"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ThrottleRate</w:t>
      </w:r>
      <w:proofErr w:type="spellEnd"/>
      <w:r>
        <w:rPr>
          <w:rFonts w:ascii="Helvetica" w:hAnsi="Helvetica" w:cs="Helvetica"/>
          <w:color w:val="353C41"/>
          <w:sz w:val="21"/>
          <w:szCs w:val="21"/>
        </w:rPr>
        <w:t>=0.5</w:t>
      </w:r>
    </w:p>
    <w:p w14:paraId="35D2D3E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NozzleAnimationID</w:t>
      </w:r>
      <w:proofErr w:type="spellEnd"/>
      <w:r>
        <w:rPr>
          <w:rFonts w:ascii="Helvetica" w:hAnsi="Helvetica" w:cs="Helvetica"/>
          <w:color w:val="353C41"/>
          <w:sz w:val="21"/>
          <w:szCs w:val="21"/>
        </w:rPr>
        <w:t>=7</w:t>
      </w:r>
    </w:p>
    <w:p w14:paraId="74170386"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IdleThrottle</w:t>
      </w:r>
      <w:proofErr w:type="spellEnd"/>
      <w:r>
        <w:rPr>
          <w:rFonts w:ascii="Helvetica" w:hAnsi="Helvetica" w:cs="Helvetica"/>
          <w:color w:val="353C41"/>
          <w:sz w:val="21"/>
          <w:szCs w:val="21"/>
        </w:rPr>
        <w:t>=0.10</w:t>
      </w:r>
    </w:p>
    <w:p w14:paraId="31EF330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IdleRPM</w:t>
      </w:r>
      <w:proofErr w:type="spellEnd"/>
      <w:r>
        <w:rPr>
          <w:rFonts w:ascii="Helvetica" w:hAnsi="Helvetica" w:cs="Helvetica"/>
          <w:color w:val="353C41"/>
          <w:sz w:val="21"/>
          <w:szCs w:val="21"/>
        </w:rPr>
        <w:t>=0.68</w:t>
      </w:r>
    </w:p>
    <w:p w14:paraId="408462A3"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IdleNozzle</w:t>
      </w:r>
      <w:proofErr w:type="spellEnd"/>
      <w:r>
        <w:rPr>
          <w:rFonts w:ascii="Helvetica" w:hAnsi="Helvetica" w:cs="Helvetica"/>
          <w:color w:val="353C41"/>
          <w:sz w:val="21"/>
          <w:szCs w:val="21"/>
        </w:rPr>
        <w:t>=0.0</w:t>
      </w:r>
    </w:p>
    <w:p w14:paraId="31C8E6A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CruiseThrottle</w:t>
      </w:r>
      <w:proofErr w:type="spellEnd"/>
      <w:r>
        <w:rPr>
          <w:rFonts w:ascii="Helvetica" w:hAnsi="Helvetica" w:cs="Helvetica"/>
          <w:color w:val="353C41"/>
          <w:sz w:val="21"/>
          <w:szCs w:val="21"/>
        </w:rPr>
        <w:t>=0.37</w:t>
      </w:r>
    </w:p>
    <w:p w14:paraId="03463E1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CruiseRPM</w:t>
      </w:r>
      <w:proofErr w:type="spellEnd"/>
      <w:r>
        <w:rPr>
          <w:rFonts w:ascii="Helvetica" w:hAnsi="Helvetica" w:cs="Helvetica"/>
          <w:color w:val="353C41"/>
          <w:sz w:val="21"/>
          <w:szCs w:val="21"/>
        </w:rPr>
        <w:t>=0.82</w:t>
      </w:r>
    </w:p>
    <w:p w14:paraId="38C79CAB"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CruiseNozzle</w:t>
      </w:r>
      <w:proofErr w:type="spellEnd"/>
      <w:r>
        <w:rPr>
          <w:rFonts w:ascii="Helvetica" w:hAnsi="Helvetica" w:cs="Helvetica"/>
          <w:color w:val="353C41"/>
          <w:sz w:val="21"/>
          <w:szCs w:val="21"/>
        </w:rPr>
        <w:t>=1.0</w:t>
      </w:r>
    </w:p>
    <w:p w14:paraId="5CD21015"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MilThrottle</w:t>
      </w:r>
      <w:proofErr w:type="spellEnd"/>
      <w:r>
        <w:rPr>
          <w:rFonts w:ascii="Helvetica" w:hAnsi="Helvetica" w:cs="Helvetica"/>
          <w:color w:val="353C41"/>
          <w:sz w:val="21"/>
          <w:szCs w:val="21"/>
        </w:rPr>
        <w:t>=0.65</w:t>
      </w:r>
    </w:p>
    <w:p w14:paraId="01BFDCCF"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MilRPM</w:t>
      </w:r>
      <w:proofErr w:type="spellEnd"/>
      <w:r>
        <w:rPr>
          <w:rFonts w:ascii="Helvetica" w:hAnsi="Helvetica" w:cs="Helvetica"/>
          <w:color w:val="353C41"/>
          <w:sz w:val="21"/>
          <w:szCs w:val="21"/>
        </w:rPr>
        <w:t>=1.00</w:t>
      </w:r>
    </w:p>
    <w:p w14:paraId="3886A93F"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MilNozzle</w:t>
      </w:r>
      <w:proofErr w:type="spellEnd"/>
      <w:r>
        <w:rPr>
          <w:rFonts w:ascii="Helvetica" w:hAnsi="Helvetica" w:cs="Helvetica"/>
          <w:color w:val="353C41"/>
          <w:sz w:val="21"/>
          <w:szCs w:val="21"/>
        </w:rPr>
        <w:t>=1.0</w:t>
      </w:r>
    </w:p>
    <w:p w14:paraId="2117AAA3"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MaxThrottle</w:t>
      </w:r>
      <w:proofErr w:type="spellEnd"/>
      <w:r>
        <w:rPr>
          <w:rFonts w:ascii="Helvetica" w:hAnsi="Helvetica" w:cs="Helvetica"/>
          <w:color w:val="353C41"/>
          <w:sz w:val="21"/>
          <w:szCs w:val="21"/>
        </w:rPr>
        <w:t>=0.78</w:t>
      </w:r>
    </w:p>
    <w:p w14:paraId="23F9E40B"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MaxRPM</w:t>
      </w:r>
      <w:proofErr w:type="spellEnd"/>
      <w:r>
        <w:rPr>
          <w:rFonts w:ascii="Helvetica" w:hAnsi="Helvetica" w:cs="Helvetica"/>
          <w:color w:val="353C41"/>
          <w:sz w:val="21"/>
          <w:szCs w:val="21"/>
        </w:rPr>
        <w:t>=1.00</w:t>
      </w:r>
    </w:p>
    <w:p w14:paraId="44AE2FA5"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MaxNozzle</w:t>
      </w:r>
      <w:proofErr w:type="spellEnd"/>
      <w:r>
        <w:rPr>
          <w:rFonts w:ascii="Helvetica" w:hAnsi="Helvetica" w:cs="Helvetica"/>
          <w:color w:val="353C41"/>
          <w:sz w:val="21"/>
          <w:szCs w:val="21"/>
        </w:rPr>
        <w:t>=1.0</w:t>
      </w:r>
    </w:p>
    <w:p w14:paraId="6966A8E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FullABThrottle</w:t>
      </w:r>
      <w:proofErr w:type="spellEnd"/>
      <w:r>
        <w:rPr>
          <w:rFonts w:ascii="Helvetica" w:hAnsi="Helvetica" w:cs="Helvetica"/>
          <w:color w:val="353C41"/>
          <w:sz w:val="21"/>
          <w:szCs w:val="21"/>
        </w:rPr>
        <w:t>=1.12</w:t>
      </w:r>
    </w:p>
    <w:p w14:paraId="226994B6"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FullABRPM</w:t>
      </w:r>
      <w:proofErr w:type="spellEnd"/>
      <w:r>
        <w:rPr>
          <w:rFonts w:ascii="Helvetica" w:hAnsi="Helvetica" w:cs="Helvetica"/>
          <w:color w:val="353C41"/>
          <w:sz w:val="21"/>
          <w:szCs w:val="21"/>
        </w:rPr>
        <w:t>=1.00</w:t>
      </w:r>
    </w:p>
    <w:p w14:paraId="477ABCD8"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FullABNozzle</w:t>
      </w:r>
      <w:proofErr w:type="spellEnd"/>
      <w:r>
        <w:rPr>
          <w:rFonts w:ascii="Helvetica" w:hAnsi="Helvetica" w:cs="Helvetica"/>
          <w:color w:val="353C41"/>
          <w:sz w:val="21"/>
          <w:szCs w:val="21"/>
        </w:rPr>
        <w:t>=0.0</w:t>
      </w:r>
    </w:p>
    <w:p w14:paraId="4AAB832F"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AltitudeTableNumData</w:t>
      </w:r>
      <w:proofErr w:type="spellEnd"/>
      <w:r>
        <w:rPr>
          <w:rFonts w:ascii="Helvetica" w:hAnsi="Helvetica" w:cs="Helvetica"/>
          <w:color w:val="353C41"/>
          <w:sz w:val="21"/>
          <w:szCs w:val="21"/>
        </w:rPr>
        <w:t>=10</w:t>
      </w:r>
    </w:p>
    <w:p w14:paraId="30D47E5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AltitudeTableDeltaX</w:t>
      </w:r>
      <w:proofErr w:type="spellEnd"/>
      <w:r>
        <w:rPr>
          <w:rFonts w:ascii="Helvetica" w:hAnsi="Helvetica" w:cs="Helvetica"/>
          <w:color w:val="353C41"/>
          <w:sz w:val="21"/>
          <w:szCs w:val="21"/>
        </w:rPr>
        <w:t>=3048.0</w:t>
      </w:r>
    </w:p>
    <w:p w14:paraId="62FE8D8A"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AltitudeTableStartX</w:t>
      </w:r>
      <w:proofErr w:type="spellEnd"/>
      <w:r>
        <w:rPr>
          <w:rFonts w:ascii="Helvetica" w:hAnsi="Helvetica" w:cs="Helvetica"/>
          <w:color w:val="353C41"/>
          <w:sz w:val="21"/>
          <w:szCs w:val="21"/>
        </w:rPr>
        <w:t>=0.0</w:t>
      </w:r>
    </w:p>
    <w:p w14:paraId="5A88D61A"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AltitudeTableData=1.000,0.802,0.634,0.496,0.381,0.288,0.206,0.147,0.105,0.000</w:t>
      </w:r>
    </w:p>
    <w:p w14:paraId="4E8A7DA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lastRenderedPageBreak/>
        <w:t>DryMachTableNumData</w:t>
      </w:r>
      <w:proofErr w:type="spellEnd"/>
      <w:r>
        <w:rPr>
          <w:rFonts w:ascii="Helvetica" w:hAnsi="Helvetica" w:cs="Helvetica"/>
          <w:color w:val="353C41"/>
          <w:sz w:val="21"/>
          <w:szCs w:val="21"/>
        </w:rPr>
        <w:t>=4</w:t>
      </w:r>
    </w:p>
    <w:p w14:paraId="32038A8C"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DryMachTableDeltaX</w:t>
      </w:r>
      <w:proofErr w:type="spellEnd"/>
      <w:r>
        <w:rPr>
          <w:rFonts w:ascii="Helvetica" w:hAnsi="Helvetica" w:cs="Helvetica"/>
          <w:color w:val="353C41"/>
          <w:sz w:val="21"/>
          <w:szCs w:val="21"/>
        </w:rPr>
        <w:t>=0.4</w:t>
      </w:r>
    </w:p>
    <w:p w14:paraId="4CE6E1A5"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DryMachTableStartX</w:t>
      </w:r>
      <w:proofErr w:type="spellEnd"/>
      <w:r>
        <w:rPr>
          <w:rFonts w:ascii="Helvetica" w:hAnsi="Helvetica" w:cs="Helvetica"/>
          <w:color w:val="353C41"/>
          <w:sz w:val="21"/>
          <w:szCs w:val="21"/>
        </w:rPr>
        <w:t>=0.0</w:t>
      </w:r>
    </w:p>
    <w:p w14:paraId="506B470A"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DryMachTableData</w:t>
      </w:r>
      <w:proofErr w:type="spellEnd"/>
      <w:r>
        <w:rPr>
          <w:rFonts w:ascii="Helvetica" w:hAnsi="Helvetica" w:cs="Helvetica"/>
          <w:color w:val="353C41"/>
          <w:sz w:val="21"/>
          <w:szCs w:val="21"/>
        </w:rPr>
        <w:t>=1.000,0.980,1.172,0.000</w:t>
      </w:r>
    </w:p>
    <w:p w14:paraId="3E912B2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WetMachTableNumData</w:t>
      </w:r>
      <w:proofErr w:type="spellEnd"/>
      <w:r>
        <w:rPr>
          <w:rFonts w:ascii="Helvetica" w:hAnsi="Helvetica" w:cs="Helvetica"/>
          <w:color w:val="353C41"/>
          <w:sz w:val="21"/>
          <w:szCs w:val="21"/>
        </w:rPr>
        <w:t>=7</w:t>
      </w:r>
    </w:p>
    <w:p w14:paraId="6230DC1E"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WetMachTableDeltaX</w:t>
      </w:r>
      <w:proofErr w:type="spellEnd"/>
      <w:r>
        <w:rPr>
          <w:rFonts w:ascii="Helvetica" w:hAnsi="Helvetica" w:cs="Helvetica"/>
          <w:color w:val="353C41"/>
          <w:sz w:val="21"/>
          <w:szCs w:val="21"/>
        </w:rPr>
        <w:t>=0.4</w:t>
      </w:r>
    </w:p>
    <w:p w14:paraId="07795527"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WetMachTableStartX</w:t>
      </w:r>
      <w:proofErr w:type="spellEnd"/>
      <w:r>
        <w:rPr>
          <w:rFonts w:ascii="Helvetica" w:hAnsi="Helvetica" w:cs="Helvetica"/>
          <w:color w:val="353C41"/>
          <w:sz w:val="21"/>
          <w:szCs w:val="21"/>
        </w:rPr>
        <w:t>=0.0</w:t>
      </w:r>
    </w:p>
    <w:p w14:paraId="54C45C02"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WetMachTableData</w:t>
      </w:r>
      <w:proofErr w:type="spellEnd"/>
      <w:r>
        <w:rPr>
          <w:rFonts w:ascii="Helvetica" w:hAnsi="Helvetica" w:cs="Helvetica"/>
          <w:color w:val="353C41"/>
          <w:sz w:val="21"/>
          <w:szCs w:val="21"/>
        </w:rPr>
        <w:t>=1.000,0.991,1.207,1.683,2.473,2.750,3.027</w:t>
      </w:r>
    </w:p>
    <w:p w14:paraId="0C0AA45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MaxInletTemperature</w:t>
      </w:r>
      <w:proofErr w:type="spellEnd"/>
      <w:r>
        <w:rPr>
          <w:rFonts w:ascii="Helvetica" w:hAnsi="Helvetica" w:cs="Helvetica"/>
          <w:color w:val="353C41"/>
          <w:sz w:val="21"/>
          <w:szCs w:val="21"/>
        </w:rPr>
        <w:t>=140</w:t>
      </w:r>
    </w:p>
    <w:p w14:paraId="0F4ED7B3"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GyroscopicInertia</w:t>
      </w:r>
      <w:proofErr w:type="spellEnd"/>
      <w:r>
        <w:rPr>
          <w:rFonts w:ascii="Helvetica" w:hAnsi="Helvetica" w:cs="Helvetica"/>
          <w:color w:val="353C41"/>
          <w:sz w:val="21"/>
          <w:szCs w:val="21"/>
        </w:rPr>
        <w:t>=</w:t>
      </w:r>
    </w:p>
    <w:p w14:paraId="5EB5B5CF"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TSFCM0=0.843</w:t>
      </w:r>
    </w:p>
    <w:p w14:paraId="7C0CA07C"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TSFCM1=1.260</w:t>
      </w:r>
    </w:p>
    <w:p w14:paraId="0B75B088"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AfterburnerTSFC</w:t>
      </w:r>
      <w:proofErr w:type="spellEnd"/>
      <w:r>
        <w:rPr>
          <w:rFonts w:ascii="Helvetica" w:hAnsi="Helvetica" w:cs="Helvetica"/>
          <w:color w:val="353C41"/>
          <w:sz w:val="21"/>
          <w:szCs w:val="21"/>
        </w:rPr>
        <w:t>=1.970</w:t>
      </w:r>
    </w:p>
    <w:p w14:paraId="3D021212"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MinFuelFlow</w:t>
      </w:r>
      <w:proofErr w:type="spellEnd"/>
      <w:r>
        <w:rPr>
          <w:rFonts w:ascii="Helvetica" w:hAnsi="Helvetica" w:cs="Helvetica"/>
          <w:color w:val="353C41"/>
          <w:sz w:val="21"/>
          <w:szCs w:val="21"/>
        </w:rPr>
        <w:t>=0.01</w:t>
      </w:r>
    </w:p>
    <w:p w14:paraId="137C0D0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ExhaustEmitterName</w:t>
      </w:r>
      <w:proofErr w:type="spellEnd"/>
      <w:r>
        <w:rPr>
          <w:rFonts w:ascii="Helvetica" w:hAnsi="Helvetica" w:cs="Helvetica"/>
          <w:color w:val="353C41"/>
          <w:sz w:val="21"/>
          <w:szCs w:val="21"/>
        </w:rPr>
        <w:t>=</w:t>
      </w:r>
      <w:proofErr w:type="spellStart"/>
      <w:r>
        <w:rPr>
          <w:rFonts w:ascii="Helvetica" w:hAnsi="Helvetica" w:cs="Helvetica"/>
          <w:color w:val="353C41"/>
          <w:sz w:val="21"/>
          <w:szCs w:val="21"/>
        </w:rPr>
        <w:t>DirtyExhaustEmitter</w:t>
      </w:r>
      <w:proofErr w:type="spellEnd"/>
    </w:p>
    <w:p w14:paraId="190C091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ExhaustPosition</w:t>
      </w:r>
      <w:proofErr w:type="spellEnd"/>
      <w:r>
        <w:rPr>
          <w:rFonts w:ascii="Helvetica" w:hAnsi="Helvetica" w:cs="Helvetica"/>
          <w:color w:val="353C41"/>
          <w:sz w:val="21"/>
          <w:szCs w:val="21"/>
        </w:rPr>
        <w:t>=-0.</w:t>
      </w:r>
      <w:proofErr w:type="gramStart"/>
      <w:r>
        <w:rPr>
          <w:rFonts w:ascii="Helvetica" w:hAnsi="Helvetica" w:cs="Helvetica"/>
          <w:color w:val="353C41"/>
          <w:sz w:val="21"/>
          <w:szCs w:val="21"/>
        </w:rPr>
        <w:t>65,-</w:t>
      </w:r>
      <w:proofErr w:type="gramEnd"/>
      <w:r>
        <w:rPr>
          <w:rFonts w:ascii="Helvetica" w:hAnsi="Helvetica" w:cs="Helvetica"/>
          <w:color w:val="353C41"/>
          <w:sz w:val="21"/>
          <w:szCs w:val="21"/>
        </w:rPr>
        <w:t>3.63,-0.58</w:t>
      </w:r>
    </w:p>
    <w:p w14:paraId="7DC507B3"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AfterburnerNodeName</w:t>
      </w:r>
      <w:proofErr w:type="spellEnd"/>
      <w:r>
        <w:rPr>
          <w:rFonts w:ascii="Helvetica" w:hAnsi="Helvetica" w:cs="Helvetica"/>
          <w:color w:val="353C41"/>
          <w:sz w:val="21"/>
          <w:szCs w:val="21"/>
        </w:rPr>
        <w:t>=afterburner</w:t>
      </w:r>
    </w:p>
    <w:p w14:paraId="0AC54A27"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AfterburnerEmitterName</w:t>
      </w:r>
      <w:proofErr w:type="spellEnd"/>
      <w:r>
        <w:rPr>
          <w:rFonts w:ascii="Helvetica" w:hAnsi="Helvetica" w:cs="Helvetica"/>
          <w:color w:val="353C41"/>
          <w:sz w:val="21"/>
          <w:szCs w:val="21"/>
        </w:rPr>
        <w:t>=</w:t>
      </w:r>
      <w:proofErr w:type="spellStart"/>
      <w:r>
        <w:rPr>
          <w:rFonts w:ascii="Helvetica" w:hAnsi="Helvetica" w:cs="Helvetica"/>
          <w:color w:val="353C41"/>
          <w:sz w:val="21"/>
          <w:szCs w:val="21"/>
        </w:rPr>
        <w:t>AfterburnerEmitter</w:t>
      </w:r>
      <w:proofErr w:type="spellEnd"/>
    </w:p>
    <w:p w14:paraId="4DBA71D7"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MinExtentPosition</w:t>
      </w:r>
      <w:proofErr w:type="spellEnd"/>
      <w:r>
        <w:rPr>
          <w:rFonts w:ascii="Helvetica" w:hAnsi="Helvetica" w:cs="Helvetica"/>
          <w:color w:val="353C41"/>
          <w:sz w:val="21"/>
          <w:szCs w:val="21"/>
        </w:rPr>
        <w:t>=-1.</w:t>
      </w:r>
      <w:proofErr w:type="gramStart"/>
      <w:r>
        <w:rPr>
          <w:rFonts w:ascii="Helvetica" w:hAnsi="Helvetica" w:cs="Helvetica"/>
          <w:color w:val="353C41"/>
          <w:sz w:val="21"/>
          <w:szCs w:val="21"/>
        </w:rPr>
        <w:t>13,-</w:t>
      </w:r>
      <w:proofErr w:type="gramEnd"/>
      <w:r>
        <w:rPr>
          <w:rFonts w:ascii="Helvetica" w:hAnsi="Helvetica" w:cs="Helvetica"/>
          <w:color w:val="353C41"/>
          <w:sz w:val="21"/>
          <w:szCs w:val="21"/>
        </w:rPr>
        <w:t>3.68,-1.02</w:t>
      </w:r>
    </w:p>
    <w:p w14:paraId="04AE1D6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MaxExtentPosition</w:t>
      </w:r>
      <w:proofErr w:type="spellEnd"/>
      <w:r>
        <w:rPr>
          <w:rFonts w:ascii="Helvetica" w:hAnsi="Helvetica" w:cs="Helvetica"/>
          <w:color w:val="353C41"/>
          <w:sz w:val="21"/>
          <w:szCs w:val="21"/>
        </w:rPr>
        <w:t xml:space="preserve">=-0.14, </w:t>
      </w:r>
      <w:proofErr w:type="gramStart"/>
      <w:r>
        <w:rPr>
          <w:rFonts w:ascii="Helvetica" w:hAnsi="Helvetica" w:cs="Helvetica"/>
          <w:color w:val="353C41"/>
          <w:sz w:val="21"/>
          <w:szCs w:val="21"/>
        </w:rPr>
        <w:t>1.36,-</w:t>
      </w:r>
      <w:proofErr w:type="gramEnd"/>
      <w:r>
        <w:rPr>
          <w:rFonts w:ascii="Helvetica" w:hAnsi="Helvetica" w:cs="Helvetica"/>
          <w:color w:val="353C41"/>
          <w:sz w:val="21"/>
          <w:szCs w:val="21"/>
        </w:rPr>
        <w:t>0.04</w:t>
      </w:r>
    </w:p>
    <w:p w14:paraId="26A99E4E"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FireSuppression</w:t>
      </w:r>
      <w:proofErr w:type="spellEnd"/>
      <w:r>
        <w:rPr>
          <w:rFonts w:ascii="Helvetica" w:hAnsi="Helvetica" w:cs="Helvetica"/>
          <w:color w:val="353C41"/>
          <w:sz w:val="21"/>
          <w:szCs w:val="21"/>
        </w:rPr>
        <w:t>=TRUE</w:t>
      </w:r>
    </w:p>
    <w:p w14:paraId="542AD32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GasTempMaxRPM</w:t>
      </w:r>
      <w:proofErr w:type="spellEnd"/>
      <w:r>
        <w:rPr>
          <w:rFonts w:ascii="Helvetica" w:hAnsi="Helvetica" w:cs="Helvetica"/>
          <w:color w:val="353C41"/>
          <w:sz w:val="21"/>
          <w:szCs w:val="21"/>
        </w:rPr>
        <w:t>=678.0</w:t>
      </w:r>
    </w:p>
    <w:p w14:paraId="09F45212"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GasTempIdleRPM</w:t>
      </w:r>
      <w:proofErr w:type="spellEnd"/>
      <w:r>
        <w:rPr>
          <w:rFonts w:ascii="Helvetica" w:hAnsi="Helvetica" w:cs="Helvetica"/>
          <w:color w:val="353C41"/>
          <w:sz w:val="21"/>
          <w:szCs w:val="21"/>
        </w:rPr>
        <w:t>=420.0</w:t>
      </w:r>
    </w:p>
    <w:p w14:paraId="7CFD458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GasTempChangeRate</w:t>
      </w:r>
      <w:proofErr w:type="spellEnd"/>
      <w:r>
        <w:rPr>
          <w:rFonts w:ascii="Helvetica" w:hAnsi="Helvetica" w:cs="Helvetica"/>
          <w:color w:val="353C41"/>
          <w:sz w:val="21"/>
          <w:szCs w:val="21"/>
        </w:rPr>
        <w:t>=5.0</w:t>
      </w:r>
    </w:p>
    <w:p w14:paraId="1B60D603"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OverheatTemp</w:t>
      </w:r>
      <w:proofErr w:type="spellEnd"/>
      <w:r>
        <w:rPr>
          <w:rFonts w:ascii="Helvetica" w:hAnsi="Helvetica" w:cs="Helvetica"/>
          <w:color w:val="353C41"/>
          <w:sz w:val="21"/>
          <w:szCs w:val="21"/>
        </w:rPr>
        <w:t>=750.0</w:t>
      </w:r>
    </w:p>
    <w:p w14:paraId="6CFEEAB5"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lastRenderedPageBreak/>
        <w:t>DamageTempDelta</w:t>
      </w:r>
      <w:proofErr w:type="spellEnd"/>
      <w:r>
        <w:rPr>
          <w:rFonts w:ascii="Helvetica" w:hAnsi="Helvetica" w:cs="Helvetica"/>
          <w:color w:val="353C41"/>
          <w:sz w:val="21"/>
          <w:szCs w:val="21"/>
        </w:rPr>
        <w:t>=300.0</w:t>
      </w:r>
    </w:p>
    <w:p w14:paraId="0A7F15BF"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OilPressMaxRPM</w:t>
      </w:r>
      <w:proofErr w:type="spellEnd"/>
      <w:r>
        <w:rPr>
          <w:rFonts w:ascii="Helvetica" w:hAnsi="Helvetica" w:cs="Helvetica"/>
          <w:color w:val="353C41"/>
          <w:sz w:val="21"/>
          <w:szCs w:val="21"/>
        </w:rPr>
        <w:t>=35.0</w:t>
      </w:r>
    </w:p>
    <w:p w14:paraId="4871FAC1"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OilPressIdleRPM</w:t>
      </w:r>
      <w:proofErr w:type="spellEnd"/>
      <w:r>
        <w:rPr>
          <w:rFonts w:ascii="Helvetica" w:hAnsi="Helvetica" w:cs="Helvetica"/>
          <w:color w:val="353C41"/>
          <w:sz w:val="21"/>
          <w:szCs w:val="21"/>
        </w:rPr>
        <w:t>=55.0</w:t>
      </w:r>
    </w:p>
    <w:p w14:paraId="57ADAB0F"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OilPressChangeRate</w:t>
      </w:r>
      <w:proofErr w:type="spellEnd"/>
      <w:r>
        <w:rPr>
          <w:rFonts w:ascii="Helvetica" w:hAnsi="Helvetica" w:cs="Helvetica"/>
          <w:color w:val="353C41"/>
          <w:sz w:val="21"/>
          <w:szCs w:val="21"/>
        </w:rPr>
        <w:t>=0.5</w:t>
      </w:r>
    </w:p>
    <w:p w14:paraId="3C883C56"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LowOilPress</w:t>
      </w:r>
      <w:proofErr w:type="spellEnd"/>
      <w:r>
        <w:rPr>
          <w:rFonts w:ascii="Helvetica" w:hAnsi="Helvetica" w:cs="Helvetica"/>
          <w:color w:val="353C41"/>
          <w:sz w:val="21"/>
          <w:szCs w:val="21"/>
        </w:rPr>
        <w:t>=12.0</w:t>
      </w:r>
    </w:p>
    <w:p w14:paraId="517F7992"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LowOilTempDelta</w:t>
      </w:r>
      <w:proofErr w:type="spellEnd"/>
      <w:r>
        <w:rPr>
          <w:rFonts w:ascii="Helvetica" w:hAnsi="Helvetica" w:cs="Helvetica"/>
          <w:color w:val="353C41"/>
          <w:sz w:val="21"/>
          <w:szCs w:val="21"/>
        </w:rPr>
        <w:t>=400.0</w:t>
      </w:r>
    </w:p>
    <w:p w14:paraId="2267B713"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7FE70FFE"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SystemType</w:t>
      </w:r>
      <w:proofErr w:type="spellEnd"/>
      <w:r>
        <w:rPr>
          <w:rFonts w:ascii="Helvetica" w:hAnsi="Helvetica" w:cs="Helvetica"/>
          <w:color w:val="353C41"/>
          <w:sz w:val="21"/>
          <w:szCs w:val="21"/>
        </w:rPr>
        <w:t>=</w:t>
      </w:r>
    </w:p>
    <w:p w14:paraId="5E5D770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InputName</w:t>
      </w:r>
      <w:proofErr w:type="spellEnd"/>
      <w:r>
        <w:rPr>
          <w:rFonts w:ascii="Helvetica" w:hAnsi="Helvetica" w:cs="Helvetica"/>
          <w:color w:val="353C41"/>
          <w:sz w:val="21"/>
          <w:szCs w:val="21"/>
        </w:rPr>
        <w:t>=</w:t>
      </w:r>
    </w:p>
    <w:p w14:paraId="42AC868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EngineID</w:t>
      </w:r>
      <w:proofErr w:type="spellEnd"/>
      <w:r>
        <w:rPr>
          <w:rFonts w:ascii="Helvetica" w:hAnsi="Helvetica" w:cs="Helvetica"/>
          <w:color w:val="353C41"/>
          <w:sz w:val="21"/>
          <w:szCs w:val="21"/>
        </w:rPr>
        <w:t>=</w:t>
      </w:r>
    </w:p>
    <w:p w14:paraId="6FB20FAE"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The first three entries </w:t>
      </w:r>
      <w:proofErr w:type="spellStart"/>
      <w:r>
        <w:rPr>
          <w:rFonts w:ascii="Helvetica" w:hAnsi="Helvetica" w:cs="Helvetica"/>
          <w:color w:val="353C41"/>
          <w:sz w:val="21"/>
          <w:szCs w:val="21"/>
        </w:rPr>
        <w:t>extablish</w:t>
      </w:r>
      <w:proofErr w:type="spellEnd"/>
      <w:r>
        <w:rPr>
          <w:rFonts w:ascii="Helvetica" w:hAnsi="Helvetica" w:cs="Helvetica"/>
          <w:color w:val="353C41"/>
          <w:sz w:val="21"/>
          <w:szCs w:val="21"/>
        </w:rPr>
        <w:t xml:space="preserve"> some basic information about the engine. For a jet, you'll set the </w:t>
      </w:r>
      <w:proofErr w:type="spellStart"/>
      <w:r>
        <w:rPr>
          <w:rFonts w:ascii="Helvetica" w:hAnsi="Helvetica" w:cs="Helvetica"/>
          <w:color w:val="353C41"/>
          <w:sz w:val="21"/>
          <w:szCs w:val="21"/>
        </w:rPr>
        <w:t>SystemType</w:t>
      </w:r>
      <w:proofErr w:type="spellEnd"/>
      <w:r>
        <w:rPr>
          <w:rFonts w:ascii="Helvetica" w:hAnsi="Helvetica" w:cs="Helvetica"/>
          <w:color w:val="353C41"/>
          <w:sz w:val="21"/>
          <w:szCs w:val="21"/>
        </w:rPr>
        <w:t xml:space="preserve"> to JET_ENGINE (as opposed to PROP_ENGINE). The </w:t>
      </w:r>
      <w:proofErr w:type="spellStart"/>
      <w:r>
        <w:rPr>
          <w:rFonts w:ascii="Helvetica" w:hAnsi="Helvetica" w:cs="Helvetica"/>
          <w:color w:val="353C41"/>
          <w:sz w:val="21"/>
          <w:szCs w:val="21"/>
        </w:rPr>
        <w:t>InputName</w:t>
      </w:r>
      <w:proofErr w:type="spellEnd"/>
      <w:r>
        <w:rPr>
          <w:rFonts w:ascii="Helvetica" w:hAnsi="Helvetica" w:cs="Helvetica"/>
          <w:color w:val="353C41"/>
          <w:sz w:val="21"/>
          <w:szCs w:val="21"/>
        </w:rPr>
        <w:t xml:space="preserve"> will usually be THROTTLE_CONTROL which </w:t>
      </w:r>
      <w:proofErr w:type="spellStart"/>
      <w:r>
        <w:rPr>
          <w:rFonts w:ascii="Helvetica" w:hAnsi="Helvetica" w:cs="Helvetica"/>
          <w:color w:val="353C41"/>
          <w:sz w:val="21"/>
          <w:szCs w:val="21"/>
        </w:rPr>
        <w:t>ocrresponds</w:t>
      </w:r>
      <w:proofErr w:type="spellEnd"/>
      <w:r>
        <w:rPr>
          <w:rFonts w:ascii="Helvetica" w:hAnsi="Helvetica" w:cs="Helvetica"/>
          <w:color w:val="353C41"/>
          <w:sz w:val="21"/>
          <w:szCs w:val="21"/>
        </w:rPr>
        <w:t xml:space="preserve"> to the keyboard/joystick input that will govern the engine. Finally, each individual engine requires a unique </w:t>
      </w:r>
      <w:proofErr w:type="spellStart"/>
      <w:r>
        <w:rPr>
          <w:rFonts w:ascii="Helvetica" w:hAnsi="Helvetica" w:cs="Helvetica"/>
          <w:color w:val="353C41"/>
          <w:sz w:val="21"/>
          <w:szCs w:val="21"/>
        </w:rPr>
        <w:t>EngineID</w:t>
      </w:r>
      <w:proofErr w:type="spellEnd"/>
      <w:r>
        <w:rPr>
          <w:rFonts w:ascii="Helvetica" w:hAnsi="Helvetica" w:cs="Helvetica"/>
          <w:color w:val="353C41"/>
          <w:sz w:val="21"/>
          <w:szCs w:val="21"/>
        </w:rPr>
        <w:t>.</w:t>
      </w:r>
    </w:p>
    <w:p w14:paraId="1D108538"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1DD3645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HasAfterburner</w:t>
      </w:r>
      <w:proofErr w:type="spellEnd"/>
      <w:r>
        <w:rPr>
          <w:rFonts w:ascii="Helvetica" w:hAnsi="Helvetica" w:cs="Helvetica"/>
          <w:color w:val="353C41"/>
          <w:sz w:val="21"/>
          <w:szCs w:val="21"/>
        </w:rPr>
        <w:t>=</w:t>
      </w:r>
    </w:p>
    <w:p w14:paraId="51BC99B8"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NumAfterburnerStages</w:t>
      </w:r>
      <w:proofErr w:type="spellEnd"/>
      <w:r>
        <w:rPr>
          <w:rFonts w:ascii="Helvetica" w:hAnsi="Helvetica" w:cs="Helvetica"/>
          <w:color w:val="353C41"/>
          <w:sz w:val="21"/>
          <w:szCs w:val="21"/>
        </w:rPr>
        <w:t>=</w:t>
      </w:r>
    </w:p>
    <w:p w14:paraId="4B621251"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Next you establish whether the engine has an afterburner (TRUE or FALSE) and if TRUE, the number of stages or "zones" the afterburner has.</w:t>
      </w:r>
    </w:p>
    <w:p w14:paraId="0C658B8A"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2EA6E601"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SLThrustDry</w:t>
      </w:r>
      <w:proofErr w:type="spellEnd"/>
      <w:r>
        <w:rPr>
          <w:rFonts w:ascii="Helvetica" w:hAnsi="Helvetica" w:cs="Helvetica"/>
          <w:color w:val="353C41"/>
          <w:sz w:val="21"/>
          <w:szCs w:val="21"/>
        </w:rPr>
        <w:t>=</w:t>
      </w:r>
    </w:p>
    <w:p w14:paraId="53D28908"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SLThrustWet</w:t>
      </w:r>
      <w:proofErr w:type="spellEnd"/>
      <w:r>
        <w:rPr>
          <w:rFonts w:ascii="Helvetica" w:hAnsi="Helvetica" w:cs="Helvetica"/>
          <w:color w:val="353C41"/>
          <w:sz w:val="21"/>
          <w:szCs w:val="21"/>
        </w:rPr>
        <w:t>=</w:t>
      </w:r>
    </w:p>
    <w:p w14:paraId="4EDFDB7C"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ThrustAngles</w:t>
      </w:r>
      <w:proofErr w:type="spellEnd"/>
      <w:r>
        <w:rPr>
          <w:rFonts w:ascii="Helvetica" w:hAnsi="Helvetica" w:cs="Helvetica"/>
          <w:color w:val="353C41"/>
          <w:sz w:val="21"/>
          <w:szCs w:val="21"/>
        </w:rPr>
        <w:t>=</w:t>
      </w:r>
    </w:p>
    <w:p w14:paraId="7CF40D3E"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ThrustPosition</w:t>
      </w:r>
      <w:proofErr w:type="spellEnd"/>
      <w:r>
        <w:rPr>
          <w:rFonts w:ascii="Helvetica" w:hAnsi="Helvetica" w:cs="Helvetica"/>
          <w:color w:val="353C41"/>
          <w:sz w:val="21"/>
          <w:szCs w:val="21"/>
        </w:rPr>
        <w:t>=</w:t>
      </w:r>
    </w:p>
    <w:p w14:paraId="39AD04A0"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Next you set up the thrust parameters. </w:t>
      </w:r>
      <w:proofErr w:type="spellStart"/>
      <w:r>
        <w:rPr>
          <w:rFonts w:ascii="Helvetica" w:hAnsi="Helvetica" w:cs="Helvetica"/>
          <w:color w:val="353C41"/>
          <w:sz w:val="21"/>
          <w:szCs w:val="21"/>
        </w:rPr>
        <w:t>SLThrustDry</w:t>
      </w:r>
      <w:proofErr w:type="spellEnd"/>
      <w:r>
        <w:rPr>
          <w:rFonts w:ascii="Helvetica" w:hAnsi="Helvetica" w:cs="Helvetica"/>
          <w:color w:val="353C41"/>
          <w:sz w:val="21"/>
          <w:szCs w:val="21"/>
        </w:rPr>
        <w:t xml:space="preserve"> is the engine's dry (military) thrust in Newtons. </w:t>
      </w:r>
      <w:proofErr w:type="spellStart"/>
      <w:r>
        <w:rPr>
          <w:rFonts w:ascii="Helvetica" w:hAnsi="Helvetica" w:cs="Helvetica"/>
          <w:color w:val="353C41"/>
          <w:sz w:val="21"/>
          <w:szCs w:val="21"/>
        </w:rPr>
        <w:t>SLThrust</w:t>
      </w:r>
      <w:proofErr w:type="spellEnd"/>
      <w:r>
        <w:rPr>
          <w:rFonts w:ascii="Helvetica" w:hAnsi="Helvetica" w:cs="Helvetica"/>
          <w:color w:val="353C41"/>
          <w:sz w:val="21"/>
          <w:szCs w:val="21"/>
        </w:rPr>
        <w:t xml:space="preserve"> wet is the thrust with full afterburner, also in Newtons. </w:t>
      </w:r>
      <w:proofErr w:type="spellStart"/>
      <w:r>
        <w:rPr>
          <w:rFonts w:ascii="Helvetica" w:hAnsi="Helvetica" w:cs="Helvetica"/>
          <w:color w:val="353C41"/>
          <w:sz w:val="21"/>
          <w:szCs w:val="21"/>
        </w:rPr>
        <w:t>ThrustAngles</w:t>
      </w:r>
      <w:proofErr w:type="spellEnd"/>
      <w:r>
        <w:rPr>
          <w:rFonts w:ascii="Helvetica" w:hAnsi="Helvetica" w:cs="Helvetica"/>
          <w:color w:val="353C41"/>
          <w:sz w:val="21"/>
          <w:szCs w:val="21"/>
        </w:rPr>
        <w:t xml:space="preserve"> and </w:t>
      </w:r>
      <w:proofErr w:type="spellStart"/>
      <w:r>
        <w:rPr>
          <w:rFonts w:ascii="Helvetica" w:hAnsi="Helvetica" w:cs="Helvetica"/>
          <w:color w:val="353C41"/>
          <w:sz w:val="21"/>
          <w:szCs w:val="21"/>
        </w:rPr>
        <w:t>ThrustPosition</w:t>
      </w:r>
      <w:proofErr w:type="spellEnd"/>
      <w:r>
        <w:rPr>
          <w:rFonts w:ascii="Helvetica" w:hAnsi="Helvetica" w:cs="Helvetica"/>
          <w:color w:val="353C41"/>
          <w:sz w:val="21"/>
          <w:szCs w:val="21"/>
        </w:rPr>
        <w:t xml:space="preserve"> set the point on the model where the thrust is generated, and the angle or direction of the thrust. The numbers represent the </w:t>
      </w:r>
      <w:proofErr w:type="gramStart"/>
      <w:r>
        <w:rPr>
          <w:rFonts w:ascii="Helvetica" w:hAnsi="Helvetica" w:cs="Helvetica"/>
          <w:color w:val="353C41"/>
          <w:sz w:val="21"/>
          <w:szCs w:val="21"/>
        </w:rPr>
        <w:t>X,Y</w:t>
      </w:r>
      <w:proofErr w:type="gramEnd"/>
      <w:r>
        <w:rPr>
          <w:rFonts w:ascii="Helvetica" w:hAnsi="Helvetica" w:cs="Helvetica"/>
          <w:color w:val="353C41"/>
          <w:sz w:val="21"/>
          <w:szCs w:val="21"/>
        </w:rPr>
        <w:t xml:space="preserve"> and Z axes, and are measured in meters from the model's center point. Note that in most circumstances, the angles and position should be set up so that the thrust line intersects the aircraft's center of gravity.</w:t>
      </w:r>
    </w:p>
    <w:p w14:paraId="3D9746C4"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lastRenderedPageBreak/>
        <w:t> </w:t>
      </w:r>
    </w:p>
    <w:p w14:paraId="6F82A278"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ThrottleRate</w:t>
      </w:r>
      <w:proofErr w:type="spellEnd"/>
      <w:r>
        <w:rPr>
          <w:rFonts w:ascii="Helvetica" w:hAnsi="Helvetica" w:cs="Helvetica"/>
          <w:color w:val="353C41"/>
          <w:sz w:val="21"/>
          <w:szCs w:val="21"/>
        </w:rPr>
        <w:t>=</w:t>
      </w:r>
    </w:p>
    <w:p w14:paraId="019FCA90"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I'm not 100% sure about this one, but I believe it is the speed with which the engine responds to your throttle inputs, the higher value being faster.</w:t>
      </w:r>
    </w:p>
    <w:p w14:paraId="6A2A9841"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7F1FDA51"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NozzleAnimationID</w:t>
      </w:r>
      <w:proofErr w:type="spellEnd"/>
      <w:r>
        <w:rPr>
          <w:rFonts w:ascii="Helvetica" w:hAnsi="Helvetica" w:cs="Helvetica"/>
          <w:color w:val="353C41"/>
          <w:sz w:val="21"/>
          <w:szCs w:val="21"/>
        </w:rPr>
        <w:t>=</w:t>
      </w:r>
    </w:p>
    <w:p w14:paraId="04073F87"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animation ID (established in MAX) for the engine/afterburner nozzle.</w:t>
      </w:r>
    </w:p>
    <w:p w14:paraId="251CD950"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5EC99F8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IdleThrottle</w:t>
      </w:r>
      <w:proofErr w:type="spellEnd"/>
      <w:r>
        <w:rPr>
          <w:rFonts w:ascii="Helvetica" w:hAnsi="Helvetica" w:cs="Helvetica"/>
          <w:color w:val="353C41"/>
          <w:sz w:val="21"/>
          <w:szCs w:val="21"/>
        </w:rPr>
        <w:t>=</w:t>
      </w:r>
    </w:p>
    <w:p w14:paraId="77FA43E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IdleRPM</w:t>
      </w:r>
      <w:proofErr w:type="spellEnd"/>
      <w:r>
        <w:rPr>
          <w:rFonts w:ascii="Helvetica" w:hAnsi="Helvetica" w:cs="Helvetica"/>
          <w:color w:val="353C41"/>
          <w:sz w:val="21"/>
          <w:szCs w:val="21"/>
        </w:rPr>
        <w:t>=</w:t>
      </w:r>
    </w:p>
    <w:p w14:paraId="570CD04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IdleNozzle</w:t>
      </w:r>
      <w:proofErr w:type="spellEnd"/>
      <w:r>
        <w:rPr>
          <w:rFonts w:ascii="Helvetica" w:hAnsi="Helvetica" w:cs="Helvetica"/>
          <w:color w:val="353C41"/>
          <w:sz w:val="21"/>
          <w:szCs w:val="21"/>
        </w:rPr>
        <w:t>=</w:t>
      </w:r>
    </w:p>
    <w:p w14:paraId="219F5DA8"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These settings (and similar settings for Cruise, Mil, Max and </w:t>
      </w:r>
      <w:proofErr w:type="spellStart"/>
      <w:r>
        <w:rPr>
          <w:rFonts w:ascii="Helvetica" w:hAnsi="Helvetica" w:cs="Helvetica"/>
          <w:color w:val="353C41"/>
          <w:sz w:val="21"/>
          <w:szCs w:val="21"/>
        </w:rPr>
        <w:t>FullAB</w:t>
      </w:r>
      <w:proofErr w:type="spellEnd"/>
      <w:r>
        <w:rPr>
          <w:rFonts w:ascii="Helvetica" w:hAnsi="Helvetica" w:cs="Helvetica"/>
          <w:color w:val="353C41"/>
          <w:sz w:val="21"/>
          <w:szCs w:val="21"/>
        </w:rPr>
        <w:t xml:space="preserve">) set up the throttle position, engine RPM and the nozzle position for these five general throttle settings. I generally don't change these, although you can delete the </w:t>
      </w:r>
      <w:proofErr w:type="spellStart"/>
      <w:r>
        <w:rPr>
          <w:rFonts w:ascii="Helvetica" w:hAnsi="Helvetica" w:cs="Helvetica"/>
          <w:color w:val="353C41"/>
          <w:sz w:val="21"/>
          <w:szCs w:val="21"/>
        </w:rPr>
        <w:t>FullAB</w:t>
      </w:r>
      <w:proofErr w:type="spellEnd"/>
      <w:r>
        <w:rPr>
          <w:rFonts w:ascii="Helvetica" w:hAnsi="Helvetica" w:cs="Helvetica"/>
          <w:color w:val="353C41"/>
          <w:sz w:val="21"/>
          <w:szCs w:val="21"/>
        </w:rPr>
        <w:t xml:space="preserve"> settings if the engine has no afterburner.</w:t>
      </w:r>
    </w:p>
    <w:p w14:paraId="79D8C766"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0C669E4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AltitudeTableNumData</w:t>
      </w:r>
      <w:proofErr w:type="spellEnd"/>
      <w:r>
        <w:rPr>
          <w:rFonts w:ascii="Helvetica" w:hAnsi="Helvetica" w:cs="Helvetica"/>
          <w:color w:val="353C41"/>
          <w:sz w:val="21"/>
          <w:szCs w:val="21"/>
        </w:rPr>
        <w:t>=</w:t>
      </w:r>
    </w:p>
    <w:p w14:paraId="57D3A86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AltitudeTableDeltaX</w:t>
      </w:r>
      <w:proofErr w:type="spellEnd"/>
      <w:r>
        <w:rPr>
          <w:rFonts w:ascii="Helvetica" w:hAnsi="Helvetica" w:cs="Helvetica"/>
          <w:color w:val="353C41"/>
          <w:sz w:val="21"/>
          <w:szCs w:val="21"/>
        </w:rPr>
        <w:t>=</w:t>
      </w:r>
    </w:p>
    <w:p w14:paraId="6DEFFBE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AltitudeTableStartX</w:t>
      </w:r>
      <w:proofErr w:type="spellEnd"/>
      <w:r>
        <w:rPr>
          <w:rFonts w:ascii="Helvetica" w:hAnsi="Helvetica" w:cs="Helvetica"/>
          <w:color w:val="353C41"/>
          <w:sz w:val="21"/>
          <w:szCs w:val="21"/>
        </w:rPr>
        <w:t>=</w:t>
      </w:r>
    </w:p>
    <w:p w14:paraId="2AA015F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AltitudeTableData</w:t>
      </w:r>
      <w:proofErr w:type="spellEnd"/>
      <w:r>
        <w:rPr>
          <w:rFonts w:ascii="Helvetica" w:hAnsi="Helvetica" w:cs="Helvetica"/>
          <w:color w:val="353C41"/>
          <w:sz w:val="21"/>
          <w:szCs w:val="21"/>
        </w:rPr>
        <w:t>=</w:t>
      </w:r>
    </w:p>
    <w:p w14:paraId="5A76F24D"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This table sets up the engine's performance at various altitudes. You establish the number of entries (or data points) in your </w:t>
      </w:r>
      <w:proofErr w:type="gramStart"/>
      <w:r>
        <w:rPr>
          <w:rFonts w:ascii="Helvetica" w:hAnsi="Helvetica" w:cs="Helvetica"/>
          <w:color w:val="353C41"/>
          <w:sz w:val="21"/>
          <w:szCs w:val="21"/>
        </w:rPr>
        <w:t>table(</w:t>
      </w:r>
      <w:proofErr w:type="spellStart"/>
      <w:proofErr w:type="gramEnd"/>
      <w:r>
        <w:rPr>
          <w:rFonts w:ascii="Helvetica" w:hAnsi="Helvetica" w:cs="Helvetica"/>
          <w:color w:val="353C41"/>
          <w:sz w:val="21"/>
          <w:szCs w:val="21"/>
        </w:rPr>
        <w:t>TableNumData</w:t>
      </w:r>
      <w:proofErr w:type="spellEnd"/>
      <w:r>
        <w:rPr>
          <w:rFonts w:ascii="Helvetica" w:hAnsi="Helvetica" w:cs="Helvetica"/>
          <w:color w:val="353C41"/>
          <w:sz w:val="21"/>
          <w:szCs w:val="21"/>
        </w:rPr>
        <w:t xml:space="preserve">), the distance between each point (in the F-4J, it is 3048 meters), the starting point (0 meters for this table) and finally the data points themselves. The data points for this table represents </w:t>
      </w:r>
      <w:proofErr w:type="spellStart"/>
      <w:r>
        <w:rPr>
          <w:rFonts w:ascii="Helvetica" w:hAnsi="Helvetica" w:cs="Helvetica"/>
          <w:color w:val="353C41"/>
          <w:sz w:val="21"/>
          <w:szCs w:val="21"/>
        </w:rPr>
        <w:t>mutipliers</w:t>
      </w:r>
      <w:proofErr w:type="spellEnd"/>
      <w:r>
        <w:rPr>
          <w:rFonts w:ascii="Helvetica" w:hAnsi="Helvetica" w:cs="Helvetica"/>
          <w:color w:val="353C41"/>
          <w:sz w:val="21"/>
          <w:szCs w:val="21"/>
        </w:rPr>
        <w:t xml:space="preserve"> that reduce engine power as altitude increases. For example, using the F-4J, we can see that at 6096 meters the engine's thrust is multiplied by .634, a reduction of 36% from the sea level thrust.</w:t>
      </w:r>
    </w:p>
    <w:p w14:paraId="203A6AD0"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7C20642F"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DryMachTableNumData</w:t>
      </w:r>
      <w:proofErr w:type="spellEnd"/>
      <w:r>
        <w:rPr>
          <w:rFonts w:ascii="Helvetica" w:hAnsi="Helvetica" w:cs="Helvetica"/>
          <w:color w:val="353C41"/>
          <w:sz w:val="21"/>
          <w:szCs w:val="21"/>
        </w:rPr>
        <w:t>=</w:t>
      </w:r>
    </w:p>
    <w:p w14:paraId="01B048E1"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DryMachTableDeltaX</w:t>
      </w:r>
      <w:proofErr w:type="spellEnd"/>
      <w:r>
        <w:rPr>
          <w:rFonts w:ascii="Helvetica" w:hAnsi="Helvetica" w:cs="Helvetica"/>
          <w:color w:val="353C41"/>
          <w:sz w:val="21"/>
          <w:szCs w:val="21"/>
        </w:rPr>
        <w:t>=</w:t>
      </w:r>
    </w:p>
    <w:p w14:paraId="62E87F22"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DryMachTableStartX</w:t>
      </w:r>
      <w:proofErr w:type="spellEnd"/>
      <w:r>
        <w:rPr>
          <w:rFonts w:ascii="Helvetica" w:hAnsi="Helvetica" w:cs="Helvetica"/>
          <w:color w:val="353C41"/>
          <w:sz w:val="21"/>
          <w:szCs w:val="21"/>
        </w:rPr>
        <w:t>=</w:t>
      </w:r>
    </w:p>
    <w:p w14:paraId="0C621951"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lastRenderedPageBreak/>
        <w:t>DryMachTableData</w:t>
      </w:r>
      <w:proofErr w:type="spellEnd"/>
      <w:r>
        <w:rPr>
          <w:rFonts w:ascii="Helvetica" w:hAnsi="Helvetica" w:cs="Helvetica"/>
          <w:color w:val="353C41"/>
          <w:sz w:val="21"/>
          <w:szCs w:val="21"/>
        </w:rPr>
        <w:t>=</w:t>
      </w:r>
    </w:p>
    <w:p w14:paraId="2A71FA5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WetMachTableNumData</w:t>
      </w:r>
      <w:proofErr w:type="spellEnd"/>
      <w:r>
        <w:rPr>
          <w:rFonts w:ascii="Helvetica" w:hAnsi="Helvetica" w:cs="Helvetica"/>
          <w:color w:val="353C41"/>
          <w:sz w:val="21"/>
          <w:szCs w:val="21"/>
        </w:rPr>
        <w:t>=</w:t>
      </w:r>
    </w:p>
    <w:p w14:paraId="719E95A1"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WetMachTableDeltaX</w:t>
      </w:r>
      <w:proofErr w:type="spellEnd"/>
      <w:r>
        <w:rPr>
          <w:rFonts w:ascii="Helvetica" w:hAnsi="Helvetica" w:cs="Helvetica"/>
          <w:color w:val="353C41"/>
          <w:sz w:val="21"/>
          <w:szCs w:val="21"/>
        </w:rPr>
        <w:t>=</w:t>
      </w:r>
    </w:p>
    <w:p w14:paraId="6BDF2524"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WetMachTableStartX</w:t>
      </w:r>
      <w:proofErr w:type="spellEnd"/>
      <w:r>
        <w:rPr>
          <w:rFonts w:ascii="Helvetica" w:hAnsi="Helvetica" w:cs="Helvetica"/>
          <w:color w:val="353C41"/>
          <w:sz w:val="21"/>
          <w:szCs w:val="21"/>
        </w:rPr>
        <w:t>=</w:t>
      </w:r>
    </w:p>
    <w:p w14:paraId="6AA0C665"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WetMachTableData</w:t>
      </w:r>
      <w:proofErr w:type="spellEnd"/>
      <w:r>
        <w:rPr>
          <w:rFonts w:ascii="Helvetica" w:hAnsi="Helvetica" w:cs="Helvetica"/>
          <w:color w:val="353C41"/>
          <w:sz w:val="21"/>
          <w:szCs w:val="21"/>
        </w:rPr>
        <w:t>=</w:t>
      </w:r>
    </w:p>
    <w:p w14:paraId="34E7F552"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Sorry but I don't know what these do!</w:t>
      </w:r>
    </w:p>
    <w:p w14:paraId="41BB2275"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4325A9E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MaxInletTemperature</w:t>
      </w:r>
      <w:proofErr w:type="spellEnd"/>
      <w:r>
        <w:rPr>
          <w:rFonts w:ascii="Helvetica" w:hAnsi="Helvetica" w:cs="Helvetica"/>
          <w:color w:val="353C41"/>
          <w:sz w:val="21"/>
          <w:szCs w:val="21"/>
        </w:rPr>
        <w:t>=</w:t>
      </w:r>
    </w:p>
    <w:p w14:paraId="16F42D75"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engine's max inlet temperature. I believe this is in degrees Celsius.</w:t>
      </w:r>
    </w:p>
    <w:p w14:paraId="5241977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GyroscopicInertia</w:t>
      </w:r>
      <w:proofErr w:type="spellEnd"/>
      <w:r>
        <w:rPr>
          <w:rFonts w:ascii="Helvetica" w:hAnsi="Helvetica" w:cs="Helvetica"/>
          <w:color w:val="353C41"/>
          <w:sz w:val="21"/>
          <w:szCs w:val="21"/>
        </w:rPr>
        <w:t>=</w:t>
      </w:r>
    </w:p>
    <w:p w14:paraId="395B85C5" w14:textId="77777777" w:rsidR="000664BB" w:rsidRDefault="000664BB" w:rsidP="000664BB">
      <w:pPr>
        <w:pStyle w:val="NormalWeb"/>
        <w:shd w:val="clear" w:color="auto" w:fill="FFFFFF"/>
        <w:rPr>
          <w:rFonts w:ascii="Helvetica" w:hAnsi="Helvetica" w:cs="Helvetica"/>
          <w:color w:val="353C41"/>
          <w:sz w:val="21"/>
          <w:szCs w:val="21"/>
        </w:rPr>
      </w:pPr>
      <w:proofErr w:type="gramStart"/>
      <w:r>
        <w:rPr>
          <w:rFonts w:ascii="Helvetica" w:hAnsi="Helvetica" w:cs="Helvetica"/>
          <w:color w:val="353C41"/>
          <w:sz w:val="21"/>
          <w:szCs w:val="21"/>
        </w:rPr>
        <w:t>Basically</w:t>
      </w:r>
      <w:proofErr w:type="gramEnd"/>
      <w:r>
        <w:rPr>
          <w:rFonts w:ascii="Helvetica" w:hAnsi="Helvetica" w:cs="Helvetica"/>
          <w:color w:val="353C41"/>
          <w:sz w:val="21"/>
          <w:szCs w:val="21"/>
        </w:rPr>
        <w:t xml:space="preserve"> used to model engine torque. Not really useful for jets.</w:t>
      </w:r>
    </w:p>
    <w:p w14:paraId="175146D8" w14:textId="641C8D8D"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TSFCM0=</w:t>
      </w:r>
    </w:p>
    <w:p w14:paraId="24179D8B"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TSFCM1=</w:t>
      </w:r>
    </w:p>
    <w:p w14:paraId="3903A581"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AfterburnerTSFC</w:t>
      </w:r>
      <w:proofErr w:type="spellEnd"/>
      <w:r>
        <w:rPr>
          <w:rFonts w:ascii="Helvetica" w:hAnsi="Helvetica" w:cs="Helvetica"/>
          <w:color w:val="353C41"/>
          <w:sz w:val="21"/>
          <w:szCs w:val="21"/>
        </w:rPr>
        <w:t>=</w:t>
      </w:r>
    </w:p>
    <w:p w14:paraId="5BF10EB1"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Total Specific Fuel Consumption at Idle power (entry 0), full Dry power (entry 1) and full afterburner power. Decreasing the values makes an engine more fuel efficient, </w:t>
      </w:r>
      <w:proofErr w:type="spellStart"/>
      <w:r>
        <w:rPr>
          <w:rFonts w:ascii="Helvetica" w:hAnsi="Helvetica" w:cs="Helvetica"/>
          <w:color w:val="353C41"/>
          <w:sz w:val="21"/>
          <w:szCs w:val="21"/>
        </w:rPr>
        <w:t>incresing</w:t>
      </w:r>
      <w:proofErr w:type="spellEnd"/>
      <w:r>
        <w:rPr>
          <w:rFonts w:ascii="Helvetica" w:hAnsi="Helvetica" w:cs="Helvetica"/>
          <w:color w:val="353C41"/>
          <w:sz w:val="21"/>
          <w:szCs w:val="21"/>
        </w:rPr>
        <w:t xml:space="preserve"> them makes it less efficient.</w:t>
      </w:r>
    </w:p>
    <w:p w14:paraId="6D6A7005"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MinFuelFlow</w:t>
      </w:r>
      <w:proofErr w:type="spellEnd"/>
      <w:r>
        <w:rPr>
          <w:rFonts w:ascii="Helvetica" w:hAnsi="Helvetica" w:cs="Helvetica"/>
          <w:color w:val="353C41"/>
          <w:sz w:val="21"/>
          <w:szCs w:val="21"/>
        </w:rPr>
        <w:t>=</w:t>
      </w:r>
    </w:p>
    <w:p w14:paraId="27585C17"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The engines minimum fuel flow at idle, I </w:t>
      </w:r>
      <w:proofErr w:type="spellStart"/>
      <w:r>
        <w:rPr>
          <w:rFonts w:ascii="Helvetica" w:hAnsi="Helvetica" w:cs="Helvetica"/>
          <w:color w:val="353C41"/>
          <w:sz w:val="21"/>
          <w:szCs w:val="21"/>
        </w:rPr>
        <w:t>blieve</w:t>
      </w:r>
      <w:proofErr w:type="spellEnd"/>
      <w:r>
        <w:rPr>
          <w:rFonts w:ascii="Helvetica" w:hAnsi="Helvetica" w:cs="Helvetica"/>
          <w:color w:val="353C41"/>
          <w:sz w:val="21"/>
          <w:szCs w:val="21"/>
        </w:rPr>
        <w:t xml:space="preserve"> this is in kilograms per minute. Fuel consumption never drops below this value.</w:t>
      </w:r>
    </w:p>
    <w:p w14:paraId="1C8C0AC2"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ExhaustEmitterName</w:t>
      </w:r>
      <w:proofErr w:type="spellEnd"/>
      <w:r>
        <w:rPr>
          <w:rFonts w:ascii="Helvetica" w:hAnsi="Helvetica" w:cs="Helvetica"/>
          <w:color w:val="353C41"/>
          <w:sz w:val="21"/>
          <w:szCs w:val="21"/>
        </w:rPr>
        <w:t>=</w:t>
      </w:r>
    </w:p>
    <w:p w14:paraId="438567A7"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ExhaustPosition</w:t>
      </w:r>
      <w:proofErr w:type="spellEnd"/>
      <w:r>
        <w:rPr>
          <w:rFonts w:ascii="Helvetica" w:hAnsi="Helvetica" w:cs="Helvetica"/>
          <w:color w:val="353C41"/>
          <w:sz w:val="21"/>
          <w:szCs w:val="21"/>
        </w:rPr>
        <w:t>=</w:t>
      </w:r>
    </w:p>
    <w:p w14:paraId="6FE64DD4"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name of the exhaust effect emitter you want to use and the position on the model the exhaust should originate from.</w:t>
      </w:r>
    </w:p>
    <w:p w14:paraId="71E9A2A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AfterburnerNodeName</w:t>
      </w:r>
      <w:proofErr w:type="spellEnd"/>
      <w:r>
        <w:rPr>
          <w:rFonts w:ascii="Helvetica" w:hAnsi="Helvetica" w:cs="Helvetica"/>
          <w:color w:val="353C41"/>
          <w:sz w:val="21"/>
          <w:szCs w:val="21"/>
        </w:rPr>
        <w:t>=</w:t>
      </w:r>
    </w:p>
    <w:p w14:paraId="2B10DB5F"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AfterburnerEmitterName</w:t>
      </w:r>
      <w:proofErr w:type="spellEnd"/>
      <w:r>
        <w:rPr>
          <w:rFonts w:ascii="Helvetica" w:hAnsi="Helvetica" w:cs="Helvetica"/>
          <w:color w:val="353C41"/>
          <w:sz w:val="21"/>
          <w:szCs w:val="21"/>
        </w:rPr>
        <w:t>=</w:t>
      </w:r>
    </w:p>
    <w:p w14:paraId="40BCA01B"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name of the 3D mesh for the afterburner can, and the effect emitter you want to use for the afterburner flame.</w:t>
      </w:r>
    </w:p>
    <w:p w14:paraId="68EADE3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lastRenderedPageBreak/>
        <w:t>MinExtentPosition</w:t>
      </w:r>
      <w:proofErr w:type="spellEnd"/>
      <w:r>
        <w:rPr>
          <w:rFonts w:ascii="Helvetica" w:hAnsi="Helvetica" w:cs="Helvetica"/>
          <w:color w:val="353C41"/>
          <w:sz w:val="21"/>
          <w:szCs w:val="21"/>
        </w:rPr>
        <w:t>=</w:t>
      </w:r>
    </w:p>
    <w:p w14:paraId="155AD82B"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MaxExtentPosition</w:t>
      </w:r>
      <w:proofErr w:type="spellEnd"/>
      <w:r>
        <w:rPr>
          <w:rFonts w:ascii="Helvetica" w:hAnsi="Helvetica" w:cs="Helvetica"/>
          <w:color w:val="353C41"/>
          <w:sz w:val="21"/>
          <w:szCs w:val="21"/>
        </w:rPr>
        <w:t>=</w:t>
      </w:r>
    </w:p>
    <w:p w14:paraId="59239F58"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These entries set up the engine's hit box for damage modeling.</w:t>
      </w:r>
    </w:p>
    <w:p w14:paraId="3CADC33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FireSuppression</w:t>
      </w:r>
      <w:proofErr w:type="spellEnd"/>
      <w:r>
        <w:rPr>
          <w:rFonts w:ascii="Helvetica" w:hAnsi="Helvetica" w:cs="Helvetica"/>
          <w:color w:val="353C41"/>
          <w:sz w:val="21"/>
          <w:szCs w:val="21"/>
        </w:rPr>
        <w:t>=</w:t>
      </w:r>
    </w:p>
    <w:p w14:paraId="71273B2B"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Sets whether or not the engine has a fire suppression system.</w:t>
      </w:r>
    </w:p>
    <w:p w14:paraId="26AC986B"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GasTempMaxRPM</w:t>
      </w:r>
      <w:proofErr w:type="spellEnd"/>
      <w:r>
        <w:rPr>
          <w:rFonts w:ascii="Helvetica" w:hAnsi="Helvetica" w:cs="Helvetica"/>
          <w:color w:val="353C41"/>
          <w:sz w:val="21"/>
          <w:szCs w:val="21"/>
        </w:rPr>
        <w:t>=</w:t>
      </w:r>
    </w:p>
    <w:p w14:paraId="46601431"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GasTempIdleRPM</w:t>
      </w:r>
      <w:proofErr w:type="spellEnd"/>
      <w:r>
        <w:rPr>
          <w:rFonts w:ascii="Helvetica" w:hAnsi="Helvetica" w:cs="Helvetica"/>
          <w:color w:val="353C41"/>
          <w:sz w:val="21"/>
          <w:szCs w:val="21"/>
        </w:rPr>
        <w:t>=</w:t>
      </w:r>
    </w:p>
    <w:p w14:paraId="6EF3750A"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GasTempChangeRate</w:t>
      </w:r>
      <w:proofErr w:type="spellEnd"/>
      <w:r>
        <w:rPr>
          <w:rFonts w:ascii="Helvetica" w:hAnsi="Helvetica" w:cs="Helvetica"/>
          <w:color w:val="353C41"/>
          <w:sz w:val="21"/>
          <w:szCs w:val="21"/>
        </w:rPr>
        <w:t>=</w:t>
      </w:r>
    </w:p>
    <w:p w14:paraId="0CDDE74A"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OverheatTemp</w:t>
      </w:r>
      <w:proofErr w:type="spellEnd"/>
      <w:r>
        <w:rPr>
          <w:rFonts w:ascii="Helvetica" w:hAnsi="Helvetica" w:cs="Helvetica"/>
          <w:color w:val="353C41"/>
          <w:sz w:val="21"/>
          <w:szCs w:val="21"/>
        </w:rPr>
        <w:t>=</w:t>
      </w:r>
    </w:p>
    <w:p w14:paraId="37FEAFAA"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DamageTempDelta</w:t>
      </w:r>
      <w:proofErr w:type="spellEnd"/>
      <w:r>
        <w:rPr>
          <w:rFonts w:ascii="Helvetica" w:hAnsi="Helvetica" w:cs="Helvetica"/>
          <w:color w:val="353C41"/>
          <w:sz w:val="21"/>
          <w:szCs w:val="21"/>
        </w:rPr>
        <w:t>=</w:t>
      </w:r>
    </w:p>
    <w:p w14:paraId="40A5E5EC"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OilPressMaxRPM</w:t>
      </w:r>
      <w:proofErr w:type="spellEnd"/>
      <w:r>
        <w:rPr>
          <w:rFonts w:ascii="Helvetica" w:hAnsi="Helvetica" w:cs="Helvetica"/>
          <w:color w:val="353C41"/>
          <w:sz w:val="21"/>
          <w:szCs w:val="21"/>
        </w:rPr>
        <w:t>=</w:t>
      </w:r>
    </w:p>
    <w:p w14:paraId="37726E6B"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OilPressIdleRPM</w:t>
      </w:r>
      <w:proofErr w:type="spellEnd"/>
      <w:r>
        <w:rPr>
          <w:rFonts w:ascii="Helvetica" w:hAnsi="Helvetica" w:cs="Helvetica"/>
          <w:color w:val="353C41"/>
          <w:sz w:val="21"/>
          <w:szCs w:val="21"/>
        </w:rPr>
        <w:t>=</w:t>
      </w:r>
    </w:p>
    <w:p w14:paraId="3C02D6F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OilPressChangeRate</w:t>
      </w:r>
      <w:proofErr w:type="spellEnd"/>
      <w:r>
        <w:rPr>
          <w:rFonts w:ascii="Helvetica" w:hAnsi="Helvetica" w:cs="Helvetica"/>
          <w:color w:val="353C41"/>
          <w:sz w:val="21"/>
          <w:szCs w:val="21"/>
        </w:rPr>
        <w:t>=</w:t>
      </w:r>
    </w:p>
    <w:p w14:paraId="53FE72C3"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LowOilPress</w:t>
      </w:r>
      <w:proofErr w:type="spellEnd"/>
      <w:r>
        <w:rPr>
          <w:rFonts w:ascii="Helvetica" w:hAnsi="Helvetica" w:cs="Helvetica"/>
          <w:color w:val="353C41"/>
          <w:sz w:val="21"/>
          <w:szCs w:val="21"/>
        </w:rPr>
        <w:t>=</w:t>
      </w:r>
    </w:p>
    <w:p w14:paraId="63858E4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LowOilTempDelta</w:t>
      </w:r>
      <w:proofErr w:type="spellEnd"/>
      <w:r>
        <w:rPr>
          <w:rFonts w:ascii="Helvetica" w:hAnsi="Helvetica" w:cs="Helvetica"/>
          <w:color w:val="353C41"/>
          <w:sz w:val="21"/>
          <w:szCs w:val="21"/>
        </w:rPr>
        <w:t>=</w:t>
      </w:r>
    </w:p>
    <w:p w14:paraId="15B0727E" w14:textId="558FC46C" w:rsidR="000664BB" w:rsidRDefault="000664BB" w:rsidP="000664BB">
      <w:pPr>
        <w:pStyle w:val="NormalWeb"/>
        <w:shd w:val="clear" w:color="auto" w:fill="FFFFFF"/>
        <w:spacing w:after="0" w:afterAutospacing="0"/>
        <w:rPr>
          <w:rFonts w:ascii="Helvetica" w:hAnsi="Helvetica" w:cs="Helvetica"/>
          <w:color w:val="353C41"/>
          <w:sz w:val="21"/>
          <w:szCs w:val="21"/>
        </w:rPr>
      </w:pPr>
      <w:r>
        <w:rPr>
          <w:rFonts w:ascii="Helvetica" w:hAnsi="Helvetica" w:cs="Helvetica"/>
          <w:color w:val="353C41"/>
          <w:sz w:val="21"/>
          <w:szCs w:val="21"/>
        </w:rPr>
        <w:t>Various temperatures and pressures, I believe these are mainly used for cockpit instrumentation.</w:t>
      </w:r>
    </w:p>
    <w:p w14:paraId="076F417F" w14:textId="52306BF1" w:rsidR="000664BB" w:rsidRDefault="000664BB" w:rsidP="000664BB">
      <w:pPr>
        <w:pStyle w:val="NormalWeb"/>
        <w:shd w:val="clear" w:color="auto" w:fill="FFFFFF"/>
        <w:spacing w:after="0" w:afterAutospacing="0"/>
        <w:rPr>
          <w:rFonts w:ascii="Helvetica" w:hAnsi="Helvetica" w:cs="Helvetica"/>
          <w:color w:val="353C41"/>
          <w:sz w:val="21"/>
          <w:szCs w:val="21"/>
        </w:rPr>
      </w:pPr>
    </w:p>
    <w:p w14:paraId="26A9EF58" w14:textId="21A9C528" w:rsidR="000664BB" w:rsidRPr="00525018" w:rsidRDefault="000664BB" w:rsidP="000664BB">
      <w:pPr>
        <w:pStyle w:val="Heading1"/>
        <w:rPr>
          <w:color w:val="353C41"/>
          <w:sz w:val="36"/>
          <w:szCs w:val="36"/>
        </w:rPr>
      </w:pPr>
      <w:bookmarkStart w:id="2" w:name="_Toc62938586"/>
      <w:r w:rsidRPr="00525018">
        <w:rPr>
          <w:color w:val="353C41"/>
          <w:sz w:val="36"/>
          <w:szCs w:val="36"/>
        </w:rPr>
        <w:t xml:space="preserve">Section 3: </w:t>
      </w:r>
      <w:r w:rsidRPr="00525018">
        <w:rPr>
          <w:sz w:val="36"/>
          <w:szCs w:val="36"/>
          <w:shd w:val="clear" w:color="auto" w:fill="FCFCFC"/>
        </w:rPr>
        <w:t>Basic INI Editing: [</w:t>
      </w:r>
      <w:proofErr w:type="spellStart"/>
      <w:r w:rsidRPr="00525018">
        <w:rPr>
          <w:sz w:val="36"/>
          <w:szCs w:val="36"/>
          <w:shd w:val="clear" w:color="auto" w:fill="FCFCFC"/>
        </w:rPr>
        <w:t>FlightControl</w:t>
      </w:r>
      <w:proofErr w:type="spellEnd"/>
      <w:r w:rsidRPr="00525018">
        <w:rPr>
          <w:sz w:val="36"/>
          <w:szCs w:val="36"/>
          <w:shd w:val="clear" w:color="auto" w:fill="FCFCFC"/>
        </w:rPr>
        <w:t>]</w:t>
      </w:r>
      <w:r w:rsidR="005211FD" w:rsidRPr="00525018">
        <w:rPr>
          <w:sz w:val="36"/>
          <w:szCs w:val="36"/>
          <w:shd w:val="clear" w:color="auto" w:fill="FCFCFC"/>
        </w:rPr>
        <w:t xml:space="preserve"> </w:t>
      </w:r>
      <w:r w:rsidR="005211FD" w:rsidRPr="00525018">
        <w:rPr>
          <w:sz w:val="36"/>
          <w:szCs w:val="36"/>
        </w:rPr>
        <w:t>By Dave</w:t>
      </w:r>
      <w:bookmarkEnd w:id="2"/>
    </w:p>
    <w:p w14:paraId="4DB9B633" w14:textId="77777777" w:rsidR="000664BB" w:rsidRDefault="000664BB" w:rsidP="000664BB">
      <w:pPr>
        <w:pStyle w:val="NormalWeb"/>
        <w:shd w:val="clear" w:color="auto" w:fill="FFFFFF"/>
        <w:spacing w:before="0" w:beforeAutospacing="0"/>
        <w:rPr>
          <w:rFonts w:ascii="Helvetica" w:hAnsi="Helvetica" w:cs="Helvetica"/>
          <w:color w:val="353C41"/>
          <w:sz w:val="21"/>
          <w:szCs w:val="21"/>
        </w:rPr>
      </w:pPr>
      <w:r>
        <w:rPr>
          <w:rFonts w:ascii="Helvetica" w:hAnsi="Helvetica" w:cs="Helvetica"/>
          <w:color w:val="353C41"/>
          <w:sz w:val="21"/>
          <w:szCs w:val="21"/>
        </w:rPr>
        <w:t xml:space="preserve">This section directly affects how the AI </w:t>
      </w:r>
      <w:proofErr w:type="spellStart"/>
      <w:r>
        <w:rPr>
          <w:rFonts w:ascii="Helvetica" w:hAnsi="Helvetica" w:cs="Helvetica"/>
          <w:color w:val="353C41"/>
          <w:sz w:val="21"/>
          <w:szCs w:val="21"/>
        </w:rPr>
        <w:t>flys</w:t>
      </w:r>
      <w:proofErr w:type="spellEnd"/>
      <w:r>
        <w:rPr>
          <w:rFonts w:ascii="Helvetica" w:hAnsi="Helvetica" w:cs="Helvetica"/>
          <w:color w:val="353C41"/>
          <w:sz w:val="21"/>
          <w:szCs w:val="21"/>
        </w:rPr>
        <w:t xml:space="preserve"> the aircraft, so getting this right is very important, even though with one exception these numbers do not affect the flight model directly. Here is an example from the A-6A flight model:</w:t>
      </w:r>
    </w:p>
    <w:p w14:paraId="688F964C"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6785BE4B"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t>
      </w:r>
      <w:proofErr w:type="spellStart"/>
      <w:r>
        <w:rPr>
          <w:rFonts w:ascii="Helvetica" w:hAnsi="Helvetica" w:cs="Helvetica"/>
          <w:color w:val="353C41"/>
          <w:sz w:val="21"/>
          <w:szCs w:val="21"/>
        </w:rPr>
        <w:t>FlightControl</w:t>
      </w:r>
      <w:proofErr w:type="spellEnd"/>
      <w:r>
        <w:rPr>
          <w:rFonts w:ascii="Helvetica" w:hAnsi="Helvetica" w:cs="Helvetica"/>
          <w:color w:val="353C41"/>
          <w:sz w:val="21"/>
          <w:szCs w:val="21"/>
        </w:rPr>
        <w:t>]</w:t>
      </w:r>
    </w:p>
    <w:p w14:paraId="10E2378A"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StallSpeed</w:t>
      </w:r>
      <w:proofErr w:type="spellEnd"/>
      <w:r>
        <w:rPr>
          <w:rFonts w:ascii="Helvetica" w:hAnsi="Helvetica" w:cs="Helvetica"/>
          <w:color w:val="353C41"/>
          <w:sz w:val="21"/>
          <w:szCs w:val="21"/>
        </w:rPr>
        <w:t>=59.46</w:t>
      </w:r>
    </w:p>
    <w:p w14:paraId="51795903"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CruiseSpeed</w:t>
      </w:r>
      <w:proofErr w:type="spellEnd"/>
      <w:r>
        <w:rPr>
          <w:rFonts w:ascii="Helvetica" w:hAnsi="Helvetica" w:cs="Helvetica"/>
          <w:color w:val="353C41"/>
          <w:sz w:val="21"/>
          <w:szCs w:val="21"/>
        </w:rPr>
        <w:t>=215.0</w:t>
      </w:r>
    </w:p>
    <w:p w14:paraId="3758A48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ClimbSpeed</w:t>
      </w:r>
      <w:proofErr w:type="spellEnd"/>
      <w:r>
        <w:rPr>
          <w:rFonts w:ascii="Helvetica" w:hAnsi="Helvetica" w:cs="Helvetica"/>
          <w:color w:val="353C41"/>
          <w:sz w:val="21"/>
          <w:szCs w:val="21"/>
        </w:rPr>
        <w:t>=192.9</w:t>
      </w:r>
    </w:p>
    <w:p w14:paraId="5EAD949B"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lastRenderedPageBreak/>
        <w:t>CornerSpeed</w:t>
      </w:r>
      <w:proofErr w:type="spellEnd"/>
      <w:r>
        <w:rPr>
          <w:rFonts w:ascii="Helvetica" w:hAnsi="Helvetica" w:cs="Helvetica"/>
          <w:color w:val="353C41"/>
          <w:sz w:val="21"/>
          <w:szCs w:val="21"/>
        </w:rPr>
        <w:t>=195.5</w:t>
      </w:r>
    </w:p>
    <w:p w14:paraId="442AE0EA"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MaxG</w:t>
      </w:r>
      <w:proofErr w:type="spellEnd"/>
      <w:r>
        <w:rPr>
          <w:rFonts w:ascii="Helvetica" w:hAnsi="Helvetica" w:cs="Helvetica"/>
          <w:color w:val="353C41"/>
          <w:sz w:val="21"/>
          <w:szCs w:val="21"/>
        </w:rPr>
        <w:t>=6.50</w:t>
      </w:r>
    </w:p>
    <w:p w14:paraId="3C034C5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MaxSpeedSL</w:t>
      </w:r>
      <w:proofErr w:type="spellEnd"/>
      <w:r>
        <w:rPr>
          <w:rFonts w:ascii="Helvetica" w:hAnsi="Helvetica" w:cs="Helvetica"/>
          <w:color w:val="353C41"/>
          <w:sz w:val="21"/>
          <w:szCs w:val="21"/>
        </w:rPr>
        <w:t>=288.80</w:t>
      </w:r>
    </w:p>
    <w:p w14:paraId="6594B5EA"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MachLimit</w:t>
      </w:r>
      <w:proofErr w:type="spellEnd"/>
      <w:r>
        <w:rPr>
          <w:rFonts w:ascii="Helvetica" w:hAnsi="Helvetica" w:cs="Helvetica"/>
          <w:color w:val="353C41"/>
          <w:sz w:val="21"/>
          <w:szCs w:val="21"/>
        </w:rPr>
        <w:t>=0.98</w:t>
      </w:r>
    </w:p>
    <w:p w14:paraId="1513CC12"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PitchDamper</w:t>
      </w:r>
      <w:proofErr w:type="spellEnd"/>
      <w:r>
        <w:rPr>
          <w:rFonts w:ascii="Helvetica" w:hAnsi="Helvetica" w:cs="Helvetica"/>
          <w:color w:val="353C41"/>
          <w:sz w:val="21"/>
          <w:szCs w:val="21"/>
        </w:rPr>
        <w:t>=0.85</w:t>
      </w:r>
    </w:p>
    <w:p w14:paraId="33887DE5"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RollDamper</w:t>
      </w:r>
      <w:proofErr w:type="spellEnd"/>
      <w:r>
        <w:rPr>
          <w:rFonts w:ascii="Helvetica" w:hAnsi="Helvetica" w:cs="Helvetica"/>
          <w:color w:val="353C41"/>
          <w:sz w:val="21"/>
          <w:szCs w:val="21"/>
        </w:rPr>
        <w:t>=0.40</w:t>
      </w:r>
    </w:p>
    <w:p w14:paraId="16528C3E"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YawDamper</w:t>
      </w:r>
      <w:proofErr w:type="spellEnd"/>
      <w:r>
        <w:rPr>
          <w:rFonts w:ascii="Helvetica" w:hAnsi="Helvetica" w:cs="Helvetica"/>
          <w:color w:val="353C41"/>
          <w:sz w:val="21"/>
          <w:szCs w:val="21"/>
        </w:rPr>
        <w:t>=0.20</w:t>
      </w:r>
    </w:p>
    <w:p w14:paraId="77DAD606"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GunBoresightAngle</w:t>
      </w:r>
      <w:proofErr w:type="spellEnd"/>
      <w:r>
        <w:rPr>
          <w:rFonts w:ascii="Helvetica" w:hAnsi="Helvetica" w:cs="Helvetica"/>
          <w:color w:val="353C41"/>
          <w:sz w:val="21"/>
          <w:szCs w:val="21"/>
        </w:rPr>
        <w:t>=0</w:t>
      </w:r>
    </w:p>
    <w:p w14:paraId="2151AA87"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RocketBoresightAngle</w:t>
      </w:r>
      <w:proofErr w:type="spellEnd"/>
      <w:r>
        <w:rPr>
          <w:rFonts w:ascii="Helvetica" w:hAnsi="Helvetica" w:cs="Helvetica"/>
          <w:color w:val="353C41"/>
          <w:sz w:val="21"/>
          <w:szCs w:val="21"/>
        </w:rPr>
        <w:t>=0</w:t>
      </w:r>
    </w:p>
    <w:p w14:paraId="26F9C2BA"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This is a good time to point out that all speed values in Strike Fighters INI files are in meters per second. Be sure to convert any data you have in knots, mph, or kph to meters per second before adding it to an INI!</w:t>
      </w:r>
    </w:p>
    <w:p w14:paraId="3D303D2B"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site I use for all unit conversions is: </w:t>
      </w:r>
      <w:hyperlink r:id="rId5" w:tgtFrame="_blank" w:history="1">
        <w:r>
          <w:rPr>
            <w:rStyle w:val="Hyperlink"/>
            <w:rFonts w:ascii="Helvetica" w:hAnsi="Helvetica" w:cs="Helvetica"/>
            <w:color w:val="3D6594"/>
            <w:sz w:val="21"/>
            <w:szCs w:val="21"/>
          </w:rPr>
          <w:t>http://www.convert-me.com</w:t>
        </w:r>
      </w:hyperlink>
    </w:p>
    <w:p w14:paraId="76518563" w14:textId="113CA7F8"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StallSpeed</w:t>
      </w:r>
      <w:proofErr w:type="spellEnd"/>
      <w:r>
        <w:rPr>
          <w:rFonts w:ascii="Helvetica" w:hAnsi="Helvetica" w:cs="Helvetica"/>
          <w:color w:val="353C41"/>
          <w:sz w:val="21"/>
          <w:szCs w:val="21"/>
        </w:rPr>
        <w:t>=</w:t>
      </w:r>
    </w:p>
    <w:p w14:paraId="30770B4C"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flaps-down stall speed of the aircraft.</w:t>
      </w:r>
    </w:p>
    <w:p w14:paraId="2D130D2E"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CruiseSpeed</w:t>
      </w:r>
      <w:proofErr w:type="spellEnd"/>
      <w:r>
        <w:rPr>
          <w:rFonts w:ascii="Helvetica" w:hAnsi="Helvetica" w:cs="Helvetica"/>
          <w:color w:val="353C41"/>
          <w:sz w:val="21"/>
          <w:szCs w:val="21"/>
        </w:rPr>
        <w:t>=</w:t>
      </w:r>
    </w:p>
    <w:p w14:paraId="4EED75E7"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typical cruise speed of the aircraft.</w:t>
      </w:r>
    </w:p>
    <w:p w14:paraId="18B069FD"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ClimbSpeed</w:t>
      </w:r>
      <w:proofErr w:type="spellEnd"/>
      <w:r>
        <w:rPr>
          <w:rFonts w:ascii="Helvetica" w:hAnsi="Helvetica" w:cs="Helvetica"/>
          <w:color w:val="353C41"/>
          <w:sz w:val="21"/>
          <w:szCs w:val="21"/>
        </w:rPr>
        <w:t>=</w:t>
      </w:r>
    </w:p>
    <w:p w14:paraId="42DED4E5"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aircraft's climb speed. This one can be calculated from the aircraft's initial rate of climb, but I have found that this often leads to a value that is too low for the AI to deal with without stalling. I usually set this to 10-20% below the cruise speed to reduce problems.</w:t>
      </w:r>
    </w:p>
    <w:p w14:paraId="290B6E9A"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CornerSpeed</w:t>
      </w:r>
      <w:proofErr w:type="spellEnd"/>
      <w:r>
        <w:rPr>
          <w:rFonts w:ascii="Helvetica" w:hAnsi="Helvetica" w:cs="Helvetica"/>
          <w:color w:val="353C41"/>
          <w:sz w:val="21"/>
          <w:szCs w:val="21"/>
        </w:rPr>
        <w:t>=</w:t>
      </w:r>
    </w:p>
    <w:p w14:paraId="369EC19E"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This is the speed at which the aircraft can </w:t>
      </w:r>
      <w:proofErr w:type="spellStart"/>
      <w:r>
        <w:rPr>
          <w:rFonts w:ascii="Helvetica" w:hAnsi="Helvetica" w:cs="Helvetica"/>
          <w:color w:val="353C41"/>
          <w:sz w:val="21"/>
          <w:szCs w:val="21"/>
        </w:rPr>
        <w:t>achive</w:t>
      </w:r>
      <w:proofErr w:type="spellEnd"/>
      <w:r>
        <w:rPr>
          <w:rFonts w:ascii="Helvetica" w:hAnsi="Helvetica" w:cs="Helvetica"/>
          <w:color w:val="353C41"/>
          <w:sz w:val="21"/>
          <w:szCs w:val="21"/>
        </w:rPr>
        <w:t xml:space="preserve"> its smallest turn radius. This data is often hard to find for some reason so you may </w:t>
      </w:r>
      <w:proofErr w:type="spellStart"/>
      <w:r>
        <w:rPr>
          <w:rFonts w:ascii="Helvetica" w:hAnsi="Helvetica" w:cs="Helvetica"/>
          <w:color w:val="353C41"/>
          <w:sz w:val="21"/>
          <w:szCs w:val="21"/>
        </w:rPr>
        <w:t>ahve</w:t>
      </w:r>
      <w:proofErr w:type="spellEnd"/>
      <w:r>
        <w:rPr>
          <w:rFonts w:ascii="Helvetica" w:hAnsi="Helvetica" w:cs="Helvetica"/>
          <w:color w:val="353C41"/>
          <w:sz w:val="21"/>
          <w:szCs w:val="21"/>
        </w:rPr>
        <w:t xml:space="preserve"> to make an educated guess. Should generally be around or below the cruise speed.</w:t>
      </w:r>
    </w:p>
    <w:p w14:paraId="794B2C8B"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MaxG</w:t>
      </w:r>
      <w:proofErr w:type="spellEnd"/>
      <w:r>
        <w:rPr>
          <w:rFonts w:ascii="Helvetica" w:hAnsi="Helvetica" w:cs="Helvetica"/>
          <w:color w:val="353C41"/>
          <w:sz w:val="21"/>
          <w:szCs w:val="21"/>
        </w:rPr>
        <w:t>=</w:t>
      </w:r>
    </w:p>
    <w:p w14:paraId="53F8DA10"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maximum G the airframe can accept under normal conditions. We all hear stories of aircraft pulling much higher G than normal, but use the rated max G.</w:t>
      </w:r>
    </w:p>
    <w:p w14:paraId="033344C1"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MaxSpeedSL</w:t>
      </w:r>
      <w:proofErr w:type="spellEnd"/>
      <w:r>
        <w:rPr>
          <w:rFonts w:ascii="Helvetica" w:hAnsi="Helvetica" w:cs="Helvetica"/>
          <w:color w:val="353C41"/>
          <w:sz w:val="21"/>
          <w:szCs w:val="21"/>
        </w:rPr>
        <w:t>=</w:t>
      </w:r>
    </w:p>
    <w:p w14:paraId="60E15071"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lastRenderedPageBreak/>
        <w:t xml:space="preserve">This is the aircraft's maximum speed at sea level. This data is sometimes hard to find as a lot of spec sheets show the absolute max speed. Note that even aircraft with very </w:t>
      </w:r>
      <w:proofErr w:type="gramStart"/>
      <w:r>
        <w:rPr>
          <w:rFonts w:ascii="Helvetica" w:hAnsi="Helvetica" w:cs="Helvetica"/>
          <w:color w:val="353C41"/>
          <w:sz w:val="21"/>
          <w:szCs w:val="21"/>
        </w:rPr>
        <w:t>high top</w:t>
      </w:r>
      <w:proofErr w:type="gramEnd"/>
      <w:r>
        <w:rPr>
          <w:rFonts w:ascii="Helvetica" w:hAnsi="Helvetica" w:cs="Helvetica"/>
          <w:color w:val="353C41"/>
          <w:sz w:val="21"/>
          <w:szCs w:val="21"/>
        </w:rPr>
        <w:t xml:space="preserve"> speeds at high altitude such as the MiG-25 will have max speeds at sea level that are below Mach 1 or maybe just above.</w:t>
      </w:r>
    </w:p>
    <w:p w14:paraId="7A916106"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MachLimit</w:t>
      </w:r>
      <w:proofErr w:type="spellEnd"/>
      <w:r>
        <w:rPr>
          <w:rFonts w:ascii="Helvetica" w:hAnsi="Helvetica" w:cs="Helvetica"/>
          <w:color w:val="353C41"/>
          <w:sz w:val="21"/>
          <w:szCs w:val="21"/>
        </w:rPr>
        <w:t>=</w:t>
      </w:r>
    </w:p>
    <w:p w14:paraId="36442555"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The </w:t>
      </w:r>
      <w:proofErr w:type="spellStart"/>
      <w:r>
        <w:rPr>
          <w:rFonts w:ascii="Helvetica" w:hAnsi="Helvetica" w:cs="Helvetica"/>
          <w:color w:val="353C41"/>
          <w:sz w:val="21"/>
          <w:szCs w:val="21"/>
        </w:rPr>
        <w:t>aircraft't</w:t>
      </w:r>
      <w:proofErr w:type="spellEnd"/>
      <w:r>
        <w:rPr>
          <w:rFonts w:ascii="Helvetica" w:hAnsi="Helvetica" w:cs="Helvetica"/>
          <w:color w:val="353C41"/>
          <w:sz w:val="21"/>
          <w:szCs w:val="21"/>
        </w:rPr>
        <w:t xml:space="preserve"> limiting Mach number. This defines the aircraft's absolute maximum speed. Under SP31, this will not only affect the AI, but apply a hard cap to the aircraft's top speed for the player as well.</w:t>
      </w:r>
    </w:p>
    <w:p w14:paraId="6F58F4FC"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42BB4FD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PitchDamper</w:t>
      </w:r>
      <w:proofErr w:type="spellEnd"/>
      <w:r>
        <w:rPr>
          <w:rFonts w:ascii="Helvetica" w:hAnsi="Helvetica" w:cs="Helvetica"/>
          <w:color w:val="353C41"/>
          <w:sz w:val="21"/>
          <w:szCs w:val="21"/>
        </w:rPr>
        <w:t>=</w:t>
      </w:r>
    </w:p>
    <w:p w14:paraId="26F30BAE"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RollDamper</w:t>
      </w:r>
      <w:proofErr w:type="spellEnd"/>
      <w:r>
        <w:rPr>
          <w:rFonts w:ascii="Helvetica" w:hAnsi="Helvetica" w:cs="Helvetica"/>
          <w:color w:val="353C41"/>
          <w:sz w:val="21"/>
          <w:szCs w:val="21"/>
        </w:rPr>
        <w:t>=</w:t>
      </w:r>
    </w:p>
    <w:p w14:paraId="5513CF80"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YawDamper</w:t>
      </w:r>
      <w:proofErr w:type="spellEnd"/>
      <w:r>
        <w:rPr>
          <w:rFonts w:ascii="Helvetica" w:hAnsi="Helvetica" w:cs="Helvetica"/>
          <w:color w:val="353C41"/>
          <w:sz w:val="21"/>
          <w:szCs w:val="21"/>
        </w:rPr>
        <w:t>=</w:t>
      </w:r>
    </w:p>
    <w:p w14:paraId="740C51AA" w14:textId="77777777" w:rsidR="000664BB" w:rsidRDefault="000664BB" w:rsidP="000664BB">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These settings increase the stability of the aircraft about its three axes. Normally you'll only use values between 0.0 and 1.0. These three values are the only ones in this section that appear to affect the </w:t>
      </w:r>
      <w:proofErr w:type="gramStart"/>
      <w:r>
        <w:rPr>
          <w:rFonts w:ascii="Helvetica" w:hAnsi="Helvetica" w:cs="Helvetica"/>
          <w:color w:val="353C41"/>
          <w:sz w:val="21"/>
          <w:szCs w:val="21"/>
        </w:rPr>
        <w:t>player controlled</w:t>
      </w:r>
      <w:proofErr w:type="gramEnd"/>
      <w:r>
        <w:rPr>
          <w:rFonts w:ascii="Helvetica" w:hAnsi="Helvetica" w:cs="Helvetica"/>
          <w:color w:val="353C41"/>
          <w:sz w:val="21"/>
          <w:szCs w:val="21"/>
        </w:rPr>
        <w:t xml:space="preserve"> aircraft.</w:t>
      </w:r>
    </w:p>
    <w:p w14:paraId="521EA299"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GunBoresightAngle</w:t>
      </w:r>
      <w:proofErr w:type="spellEnd"/>
      <w:r>
        <w:rPr>
          <w:rFonts w:ascii="Helvetica" w:hAnsi="Helvetica" w:cs="Helvetica"/>
          <w:color w:val="353C41"/>
          <w:sz w:val="21"/>
          <w:szCs w:val="21"/>
        </w:rPr>
        <w:t>=</w:t>
      </w:r>
    </w:p>
    <w:p w14:paraId="7C50B8B8" w14:textId="77777777" w:rsidR="000664BB" w:rsidRDefault="000664BB" w:rsidP="000664BB">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RocketBoresightAngle</w:t>
      </w:r>
      <w:proofErr w:type="spellEnd"/>
      <w:r>
        <w:rPr>
          <w:rFonts w:ascii="Helvetica" w:hAnsi="Helvetica" w:cs="Helvetica"/>
          <w:color w:val="353C41"/>
          <w:sz w:val="21"/>
          <w:szCs w:val="21"/>
        </w:rPr>
        <w:t>=</w:t>
      </w:r>
    </w:p>
    <w:p w14:paraId="3FCB75B0" w14:textId="769C1B46" w:rsidR="000664BB" w:rsidRDefault="000664BB" w:rsidP="000664BB">
      <w:pPr>
        <w:pStyle w:val="NormalWeb"/>
        <w:shd w:val="clear" w:color="auto" w:fill="FFFFFF"/>
        <w:spacing w:after="0" w:afterAutospacing="0"/>
        <w:rPr>
          <w:rFonts w:ascii="Helvetica" w:hAnsi="Helvetica" w:cs="Helvetica"/>
          <w:color w:val="353C41"/>
          <w:sz w:val="21"/>
          <w:szCs w:val="21"/>
        </w:rPr>
      </w:pPr>
      <w:r>
        <w:rPr>
          <w:rFonts w:ascii="Helvetica" w:hAnsi="Helvetica" w:cs="Helvetica"/>
          <w:color w:val="353C41"/>
          <w:sz w:val="21"/>
          <w:szCs w:val="21"/>
        </w:rPr>
        <w:t>These settings tell the AI what angle off the centerline must be used when firing rockets and guns. If the AI consistently under or over-shoots with rockets and guns, adjust these angles.</w:t>
      </w:r>
    </w:p>
    <w:p w14:paraId="5DCF44B0" w14:textId="738B024E" w:rsidR="000664BB" w:rsidRDefault="000664BB" w:rsidP="000664BB">
      <w:pPr>
        <w:pStyle w:val="NormalWeb"/>
        <w:shd w:val="clear" w:color="auto" w:fill="FFFFFF"/>
        <w:spacing w:after="0" w:afterAutospacing="0"/>
        <w:rPr>
          <w:rFonts w:ascii="Helvetica" w:hAnsi="Helvetica" w:cs="Helvetica"/>
          <w:color w:val="353C41"/>
          <w:sz w:val="21"/>
          <w:szCs w:val="21"/>
        </w:rPr>
      </w:pPr>
    </w:p>
    <w:p w14:paraId="36E45988" w14:textId="783127B0" w:rsidR="000664BB" w:rsidRPr="00525018" w:rsidRDefault="000664BB" w:rsidP="000664BB">
      <w:pPr>
        <w:pStyle w:val="Heading1"/>
        <w:rPr>
          <w:sz w:val="36"/>
          <w:szCs w:val="36"/>
        </w:rPr>
      </w:pPr>
      <w:bookmarkStart w:id="3" w:name="_Toc62938587"/>
      <w:r w:rsidRPr="00525018">
        <w:rPr>
          <w:sz w:val="36"/>
          <w:szCs w:val="36"/>
        </w:rPr>
        <w:t xml:space="preserve">Section 4: Basic INI </w:t>
      </w:r>
      <w:proofErr w:type="gramStart"/>
      <w:r w:rsidRPr="00525018">
        <w:rPr>
          <w:sz w:val="36"/>
          <w:szCs w:val="36"/>
        </w:rPr>
        <w:t>Editing :</w:t>
      </w:r>
      <w:proofErr w:type="gramEnd"/>
      <w:r w:rsidRPr="00525018">
        <w:rPr>
          <w:sz w:val="36"/>
          <w:szCs w:val="36"/>
        </w:rPr>
        <w:t xml:space="preserve"> [</w:t>
      </w:r>
      <w:proofErr w:type="spellStart"/>
      <w:r w:rsidRPr="00525018">
        <w:rPr>
          <w:sz w:val="36"/>
          <w:szCs w:val="36"/>
        </w:rPr>
        <w:t>DetectSystem</w:t>
      </w:r>
      <w:proofErr w:type="spellEnd"/>
      <w:r w:rsidRPr="00525018">
        <w:rPr>
          <w:sz w:val="36"/>
          <w:szCs w:val="36"/>
        </w:rPr>
        <w:t>]</w:t>
      </w:r>
      <w:r w:rsidR="005211FD" w:rsidRPr="00525018">
        <w:rPr>
          <w:sz w:val="36"/>
          <w:szCs w:val="36"/>
        </w:rPr>
        <w:t xml:space="preserve"> By Dave</w:t>
      </w:r>
      <w:bookmarkEnd w:id="3"/>
    </w:p>
    <w:p w14:paraId="3C8F8B2F" w14:textId="77777777" w:rsidR="00A2003A" w:rsidRDefault="00A2003A" w:rsidP="00A2003A">
      <w:pPr>
        <w:pStyle w:val="NormalWeb"/>
        <w:shd w:val="clear" w:color="auto" w:fill="FFFFFF"/>
        <w:spacing w:before="0" w:beforeAutospacing="0"/>
        <w:rPr>
          <w:rFonts w:ascii="Helvetica" w:hAnsi="Helvetica" w:cs="Helvetica"/>
          <w:color w:val="353C41"/>
          <w:sz w:val="21"/>
          <w:szCs w:val="21"/>
        </w:rPr>
      </w:pPr>
      <w:r>
        <w:rPr>
          <w:rFonts w:ascii="Helvetica" w:hAnsi="Helvetica" w:cs="Helvetica"/>
          <w:color w:val="353C41"/>
          <w:sz w:val="21"/>
          <w:szCs w:val="21"/>
        </w:rPr>
        <w:t>This is a very important section to get right because it defines the AI's ability 'see' what is going on in the game world. Keep in mind that these parameters affect the AI only! The aircraft avionics INI file is much more detailed is where you setup the information that will affect the player. Here is an example:</w:t>
      </w:r>
    </w:p>
    <w:p w14:paraId="21D3EB5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t>
      </w:r>
      <w:proofErr w:type="spellStart"/>
      <w:r>
        <w:rPr>
          <w:rFonts w:ascii="Helvetica" w:hAnsi="Helvetica" w:cs="Helvetica"/>
          <w:color w:val="353C41"/>
          <w:sz w:val="21"/>
          <w:szCs w:val="21"/>
        </w:rPr>
        <w:t>DetectSystem</w:t>
      </w:r>
      <w:proofErr w:type="spellEnd"/>
      <w:r>
        <w:rPr>
          <w:rFonts w:ascii="Helvetica" w:hAnsi="Helvetica" w:cs="Helvetica"/>
          <w:color w:val="353C41"/>
          <w:sz w:val="21"/>
          <w:szCs w:val="21"/>
        </w:rPr>
        <w:t>]</w:t>
      </w:r>
    </w:p>
    <w:p w14:paraId="59F7AB76"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RadarType</w:t>
      </w:r>
      <w:proofErr w:type="spellEnd"/>
      <w:r>
        <w:rPr>
          <w:rFonts w:ascii="Helvetica" w:hAnsi="Helvetica" w:cs="Helvetica"/>
          <w:color w:val="353C41"/>
          <w:sz w:val="21"/>
          <w:szCs w:val="21"/>
        </w:rPr>
        <w:t>=AIR_INTERCEPT</w:t>
      </w:r>
    </w:p>
    <w:p w14:paraId="0D79C5AE"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RangeUnit</w:t>
      </w:r>
      <w:proofErr w:type="spellEnd"/>
      <w:r>
        <w:rPr>
          <w:rFonts w:ascii="Helvetica" w:hAnsi="Helvetica" w:cs="Helvetica"/>
          <w:color w:val="353C41"/>
          <w:sz w:val="21"/>
          <w:szCs w:val="21"/>
        </w:rPr>
        <w:t>=NM</w:t>
      </w:r>
    </w:p>
    <w:p w14:paraId="13A168B3"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RadarAzimuthLimit</w:t>
      </w:r>
      <w:proofErr w:type="spellEnd"/>
      <w:r>
        <w:rPr>
          <w:rFonts w:ascii="Helvetica" w:hAnsi="Helvetica" w:cs="Helvetica"/>
          <w:color w:val="353C41"/>
          <w:sz w:val="21"/>
          <w:szCs w:val="21"/>
        </w:rPr>
        <w:t>=60</w:t>
      </w:r>
    </w:p>
    <w:p w14:paraId="323A4F41"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RadarElevationLimit</w:t>
      </w:r>
      <w:proofErr w:type="spellEnd"/>
      <w:r>
        <w:rPr>
          <w:rFonts w:ascii="Helvetica" w:hAnsi="Helvetica" w:cs="Helvetica"/>
          <w:color w:val="353C41"/>
          <w:sz w:val="21"/>
          <w:szCs w:val="21"/>
        </w:rPr>
        <w:t>=60</w:t>
      </w:r>
    </w:p>
    <w:p w14:paraId="01FF3B3F"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RadarSearchTime</w:t>
      </w:r>
      <w:proofErr w:type="spellEnd"/>
      <w:r>
        <w:rPr>
          <w:rFonts w:ascii="Helvetica" w:hAnsi="Helvetica" w:cs="Helvetica"/>
          <w:color w:val="353C41"/>
          <w:sz w:val="21"/>
          <w:szCs w:val="21"/>
        </w:rPr>
        <w:t>=2.0</w:t>
      </w:r>
    </w:p>
    <w:p w14:paraId="37909011"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RadarSearchRange</w:t>
      </w:r>
      <w:proofErr w:type="spellEnd"/>
      <w:r>
        <w:rPr>
          <w:rFonts w:ascii="Helvetica" w:hAnsi="Helvetica" w:cs="Helvetica"/>
          <w:color w:val="353C41"/>
          <w:sz w:val="21"/>
          <w:szCs w:val="21"/>
        </w:rPr>
        <w:t>=70</w:t>
      </w:r>
    </w:p>
    <w:p w14:paraId="3FF3AE26"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RadarSearchStrength</w:t>
      </w:r>
      <w:proofErr w:type="spellEnd"/>
      <w:r>
        <w:rPr>
          <w:rFonts w:ascii="Helvetica" w:hAnsi="Helvetica" w:cs="Helvetica"/>
          <w:color w:val="353C41"/>
          <w:sz w:val="21"/>
          <w:szCs w:val="21"/>
        </w:rPr>
        <w:t>=70</w:t>
      </w:r>
    </w:p>
    <w:p w14:paraId="026CCDB6"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RadarTrackTime</w:t>
      </w:r>
      <w:proofErr w:type="spellEnd"/>
      <w:r>
        <w:rPr>
          <w:rFonts w:ascii="Helvetica" w:hAnsi="Helvetica" w:cs="Helvetica"/>
          <w:color w:val="353C41"/>
          <w:sz w:val="21"/>
          <w:szCs w:val="21"/>
        </w:rPr>
        <w:t>=5.0</w:t>
      </w:r>
    </w:p>
    <w:p w14:paraId="231C73CB"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RadarTrackRange</w:t>
      </w:r>
      <w:proofErr w:type="spellEnd"/>
      <w:r>
        <w:rPr>
          <w:rFonts w:ascii="Helvetica" w:hAnsi="Helvetica" w:cs="Helvetica"/>
          <w:color w:val="353C41"/>
          <w:sz w:val="21"/>
          <w:szCs w:val="21"/>
        </w:rPr>
        <w:t>=60</w:t>
      </w:r>
    </w:p>
    <w:p w14:paraId="159300D4"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RadarTrackStrength</w:t>
      </w:r>
      <w:proofErr w:type="spellEnd"/>
      <w:r>
        <w:rPr>
          <w:rFonts w:ascii="Helvetica" w:hAnsi="Helvetica" w:cs="Helvetica"/>
          <w:color w:val="353C41"/>
          <w:sz w:val="21"/>
          <w:szCs w:val="21"/>
        </w:rPr>
        <w:t>=40</w:t>
      </w:r>
    </w:p>
    <w:p w14:paraId="43937379"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VisualBlindArc</w:t>
      </w:r>
      <w:proofErr w:type="spellEnd"/>
      <w:r>
        <w:rPr>
          <w:rFonts w:ascii="Helvetica" w:hAnsi="Helvetica" w:cs="Helvetica"/>
          <w:color w:val="353C41"/>
          <w:sz w:val="21"/>
          <w:szCs w:val="21"/>
        </w:rPr>
        <w:t>=5,6,7</w:t>
      </w:r>
    </w:p>
    <w:p w14:paraId="0AC1B41D"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VisualRestrictedArc</w:t>
      </w:r>
      <w:proofErr w:type="spellEnd"/>
      <w:r>
        <w:rPr>
          <w:rFonts w:ascii="Helvetica" w:hAnsi="Helvetica" w:cs="Helvetica"/>
          <w:color w:val="353C41"/>
          <w:sz w:val="21"/>
          <w:szCs w:val="21"/>
        </w:rPr>
        <w:t>=4L,8L</w:t>
      </w:r>
    </w:p>
    <w:p w14:paraId="44277721"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MaxVisibleDistance</w:t>
      </w:r>
      <w:proofErr w:type="spellEnd"/>
      <w:r>
        <w:rPr>
          <w:rFonts w:ascii="Helvetica" w:hAnsi="Helvetica" w:cs="Helvetica"/>
          <w:color w:val="353C41"/>
          <w:sz w:val="21"/>
          <w:szCs w:val="21"/>
        </w:rPr>
        <w:t>=8400.0</w:t>
      </w:r>
    </w:p>
    <w:p w14:paraId="3912087A"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HasRWR</w:t>
      </w:r>
      <w:proofErr w:type="spellEnd"/>
      <w:r>
        <w:rPr>
          <w:rFonts w:ascii="Helvetica" w:hAnsi="Helvetica" w:cs="Helvetica"/>
          <w:color w:val="353C41"/>
          <w:sz w:val="21"/>
          <w:szCs w:val="21"/>
        </w:rPr>
        <w:t>=TRUE</w:t>
      </w:r>
    </w:p>
    <w:p w14:paraId="2A3F86EC"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RadarType</w:t>
      </w:r>
      <w:proofErr w:type="spellEnd"/>
      <w:r>
        <w:rPr>
          <w:rFonts w:ascii="Helvetica" w:hAnsi="Helvetica" w:cs="Helvetica"/>
          <w:color w:val="353C41"/>
          <w:sz w:val="21"/>
          <w:szCs w:val="21"/>
        </w:rPr>
        <w:t>=</w:t>
      </w:r>
    </w:p>
    <w:p w14:paraId="6227E233"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On this line, you set either AIR_INTERCEPT or RANGING depending on whether the aircraft has an airborne intercept radar or just a gun-ranging radar. If you select RANGING, you don't need to enter any of the other radar parameters below. EDIT: You can also </w:t>
      </w:r>
      <w:proofErr w:type="spellStart"/>
      <w:r>
        <w:rPr>
          <w:rFonts w:ascii="Helvetica" w:hAnsi="Helvetica" w:cs="Helvetica"/>
          <w:color w:val="353C41"/>
          <w:sz w:val="21"/>
          <w:szCs w:val="21"/>
        </w:rPr>
        <w:t>leve</w:t>
      </w:r>
      <w:proofErr w:type="spellEnd"/>
      <w:r>
        <w:rPr>
          <w:rFonts w:ascii="Helvetica" w:hAnsi="Helvetica" w:cs="Helvetica"/>
          <w:color w:val="353C41"/>
          <w:sz w:val="21"/>
          <w:szCs w:val="21"/>
        </w:rPr>
        <w:t xml:space="preserve"> this line blank (</w:t>
      </w:r>
      <w:proofErr w:type="spellStart"/>
      <w:r>
        <w:rPr>
          <w:rFonts w:ascii="Helvetica" w:hAnsi="Helvetica" w:cs="Helvetica"/>
          <w:color w:val="353C41"/>
          <w:sz w:val="21"/>
          <w:szCs w:val="21"/>
        </w:rPr>
        <w:t>RadarType</w:t>
      </w:r>
      <w:proofErr w:type="spellEnd"/>
      <w:r>
        <w:rPr>
          <w:rFonts w:ascii="Helvetica" w:hAnsi="Helvetica" w:cs="Helvetica"/>
          <w:color w:val="353C41"/>
          <w:sz w:val="21"/>
          <w:szCs w:val="21"/>
        </w:rPr>
        <w:t>=) if the aircraft has neither an air intercept nor a gun-ranging radar.</w:t>
      </w:r>
    </w:p>
    <w:p w14:paraId="20F1B737"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RangeUnit</w:t>
      </w:r>
      <w:proofErr w:type="spellEnd"/>
      <w:r>
        <w:rPr>
          <w:rFonts w:ascii="Helvetica" w:hAnsi="Helvetica" w:cs="Helvetica"/>
          <w:color w:val="353C41"/>
          <w:sz w:val="21"/>
          <w:szCs w:val="21"/>
        </w:rPr>
        <w:t>=</w:t>
      </w:r>
    </w:p>
    <w:p w14:paraId="740E7658"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Sets the unit of measure you will use in the remaining parameters. Use NM for nautical miles or KM for kilometers.</w:t>
      </w:r>
    </w:p>
    <w:p w14:paraId="2BD3AF75"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RadarAzimuthLimit</w:t>
      </w:r>
      <w:proofErr w:type="spellEnd"/>
      <w:r>
        <w:rPr>
          <w:rFonts w:ascii="Helvetica" w:hAnsi="Helvetica" w:cs="Helvetica"/>
          <w:color w:val="353C41"/>
          <w:sz w:val="21"/>
          <w:szCs w:val="21"/>
        </w:rPr>
        <w:t>=</w:t>
      </w:r>
    </w:p>
    <w:p w14:paraId="72FEDC64"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RadarElevationLimit</w:t>
      </w:r>
      <w:proofErr w:type="spellEnd"/>
      <w:r>
        <w:rPr>
          <w:rFonts w:ascii="Helvetica" w:hAnsi="Helvetica" w:cs="Helvetica"/>
          <w:color w:val="353C41"/>
          <w:sz w:val="21"/>
          <w:szCs w:val="21"/>
        </w:rPr>
        <w:t>=</w:t>
      </w:r>
    </w:p>
    <w:p w14:paraId="3659CDB5"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These lines set the maximum elevation (vertical) and azimuth (horizontal) search limits of the aircraft's radar. Measured in degrees.</w:t>
      </w:r>
    </w:p>
    <w:p w14:paraId="521B52AB"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RadarSearchTime</w:t>
      </w:r>
      <w:proofErr w:type="spellEnd"/>
      <w:r>
        <w:rPr>
          <w:rFonts w:ascii="Helvetica" w:hAnsi="Helvetica" w:cs="Helvetica"/>
          <w:color w:val="353C41"/>
          <w:sz w:val="21"/>
          <w:szCs w:val="21"/>
        </w:rPr>
        <w:t>=</w:t>
      </w:r>
    </w:p>
    <w:p w14:paraId="7D3F478E"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RadarSearchRange</w:t>
      </w:r>
      <w:proofErr w:type="spellEnd"/>
      <w:r>
        <w:rPr>
          <w:rFonts w:ascii="Helvetica" w:hAnsi="Helvetica" w:cs="Helvetica"/>
          <w:color w:val="353C41"/>
          <w:sz w:val="21"/>
          <w:szCs w:val="21"/>
        </w:rPr>
        <w:t>=</w:t>
      </w:r>
    </w:p>
    <w:p w14:paraId="7FA8FFD4"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RadarSearchStrength</w:t>
      </w:r>
      <w:proofErr w:type="spellEnd"/>
      <w:r>
        <w:rPr>
          <w:rFonts w:ascii="Helvetica" w:hAnsi="Helvetica" w:cs="Helvetica"/>
          <w:color w:val="353C41"/>
          <w:sz w:val="21"/>
          <w:szCs w:val="21"/>
        </w:rPr>
        <w:t>=</w:t>
      </w:r>
    </w:p>
    <w:p w14:paraId="116B61ED"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SearchTime</w:t>
      </w:r>
      <w:proofErr w:type="spellEnd"/>
      <w:r>
        <w:rPr>
          <w:rFonts w:ascii="Helvetica" w:hAnsi="Helvetica" w:cs="Helvetica"/>
          <w:color w:val="353C41"/>
          <w:sz w:val="21"/>
          <w:szCs w:val="21"/>
        </w:rPr>
        <w:t xml:space="preserve"> is the time (I believe in seconds) that it takes the AI to 'notice' a target on its radar when it comes within range. </w:t>
      </w:r>
      <w:proofErr w:type="spellStart"/>
      <w:r>
        <w:rPr>
          <w:rFonts w:ascii="Helvetica" w:hAnsi="Helvetica" w:cs="Helvetica"/>
          <w:color w:val="353C41"/>
          <w:sz w:val="21"/>
          <w:szCs w:val="21"/>
        </w:rPr>
        <w:t>SearchRange</w:t>
      </w:r>
      <w:proofErr w:type="spellEnd"/>
      <w:r>
        <w:rPr>
          <w:rFonts w:ascii="Helvetica" w:hAnsi="Helvetica" w:cs="Helvetica"/>
          <w:color w:val="353C41"/>
          <w:sz w:val="21"/>
          <w:szCs w:val="21"/>
        </w:rPr>
        <w:t xml:space="preserve"> is the maximum range at which the AIs radar can detect targets in search mode. </w:t>
      </w:r>
      <w:proofErr w:type="spellStart"/>
      <w:r>
        <w:rPr>
          <w:rFonts w:ascii="Helvetica" w:hAnsi="Helvetica" w:cs="Helvetica"/>
          <w:color w:val="353C41"/>
          <w:sz w:val="21"/>
          <w:szCs w:val="21"/>
        </w:rPr>
        <w:t>SearchStrength</w:t>
      </w:r>
      <w:proofErr w:type="spellEnd"/>
      <w:r>
        <w:rPr>
          <w:rFonts w:ascii="Helvetica" w:hAnsi="Helvetica" w:cs="Helvetica"/>
          <w:color w:val="353C41"/>
          <w:sz w:val="21"/>
          <w:szCs w:val="21"/>
        </w:rPr>
        <w:t xml:space="preserve"> is an abstraction of the 'power' of the radar unit which can range from 01 to 100 (or possibly higher).</w:t>
      </w:r>
    </w:p>
    <w:p w14:paraId="79CAD9E5"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RadarTrackTime</w:t>
      </w:r>
      <w:proofErr w:type="spellEnd"/>
      <w:r>
        <w:rPr>
          <w:rFonts w:ascii="Helvetica" w:hAnsi="Helvetica" w:cs="Helvetica"/>
          <w:color w:val="353C41"/>
          <w:sz w:val="21"/>
          <w:szCs w:val="21"/>
        </w:rPr>
        <w:t>=</w:t>
      </w:r>
    </w:p>
    <w:p w14:paraId="76161D8D"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RadarTrackRange</w:t>
      </w:r>
      <w:proofErr w:type="spellEnd"/>
      <w:r>
        <w:rPr>
          <w:rFonts w:ascii="Helvetica" w:hAnsi="Helvetica" w:cs="Helvetica"/>
          <w:color w:val="353C41"/>
          <w:sz w:val="21"/>
          <w:szCs w:val="21"/>
        </w:rPr>
        <w:t>=</w:t>
      </w:r>
    </w:p>
    <w:p w14:paraId="497891B3"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RadarTrackStrength</w:t>
      </w:r>
      <w:proofErr w:type="spellEnd"/>
      <w:r>
        <w:rPr>
          <w:rFonts w:ascii="Helvetica" w:hAnsi="Helvetica" w:cs="Helvetica"/>
          <w:color w:val="353C41"/>
          <w:sz w:val="21"/>
          <w:szCs w:val="21"/>
        </w:rPr>
        <w:t>=</w:t>
      </w:r>
    </w:p>
    <w:p w14:paraId="317A5406"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These settings are similar to the Search settings above but apply when the AI switches from Search to Track mode on a target.</w:t>
      </w:r>
    </w:p>
    <w:p w14:paraId="4C6BBEB5"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VisualBlindArc</w:t>
      </w:r>
      <w:proofErr w:type="spellEnd"/>
      <w:r>
        <w:rPr>
          <w:rFonts w:ascii="Helvetica" w:hAnsi="Helvetica" w:cs="Helvetica"/>
          <w:color w:val="353C41"/>
          <w:sz w:val="21"/>
          <w:szCs w:val="21"/>
        </w:rPr>
        <w:t>=</w:t>
      </w:r>
    </w:p>
    <w:p w14:paraId="5C7FFD1E"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VisualRestrictedArc</w:t>
      </w:r>
      <w:proofErr w:type="spellEnd"/>
      <w:r>
        <w:rPr>
          <w:rFonts w:ascii="Helvetica" w:hAnsi="Helvetica" w:cs="Helvetica"/>
          <w:color w:val="353C41"/>
          <w:sz w:val="21"/>
          <w:szCs w:val="21"/>
        </w:rPr>
        <w:t>=</w:t>
      </w:r>
    </w:p>
    <w:p w14:paraId="351E602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These define the 'blind spots' the AI has to deal with when attempting to acquire targets visually. Use clock references. For example, if an aircraft has no </w:t>
      </w:r>
      <w:proofErr w:type="spellStart"/>
      <w:r>
        <w:rPr>
          <w:rFonts w:ascii="Helvetica" w:hAnsi="Helvetica" w:cs="Helvetica"/>
          <w:color w:val="353C41"/>
          <w:sz w:val="21"/>
          <w:szCs w:val="21"/>
        </w:rPr>
        <w:t>vidibility</w:t>
      </w:r>
      <w:proofErr w:type="spellEnd"/>
      <w:r>
        <w:rPr>
          <w:rFonts w:ascii="Helvetica" w:hAnsi="Helvetica" w:cs="Helvetica"/>
          <w:color w:val="353C41"/>
          <w:sz w:val="21"/>
          <w:szCs w:val="21"/>
        </w:rPr>
        <w:t xml:space="preserve"> to the rear, set </w:t>
      </w:r>
      <w:proofErr w:type="spellStart"/>
      <w:r>
        <w:rPr>
          <w:rFonts w:ascii="Helvetica" w:hAnsi="Helvetica" w:cs="Helvetica"/>
          <w:color w:val="353C41"/>
          <w:sz w:val="21"/>
          <w:szCs w:val="21"/>
        </w:rPr>
        <w:t>VisualBlindArc</w:t>
      </w:r>
      <w:proofErr w:type="spellEnd"/>
      <w:r>
        <w:rPr>
          <w:rFonts w:ascii="Helvetica" w:hAnsi="Helvetica" w:cs="Helvetica"/>
          <w:color w:val="353C41"/>
          <w:sz w:val="21"/>
          <w:szCs w:val="21"/>
        </w:rPr>
        <w:t xml:space="preserve">=6. If, in addition, the aircraft has poor visibility in its rear hemisphere, set </w:t>
      </w:r>
      <w:proofErr w:type="spellStart"/>
      <w:r>
        <w:rPr>
          <w:rFonts w:ascii="Helvetica" w:hAnsi="Helvetica" w:cs="Helvetica"/>
          <w:color w:val="353C41"/>
          <w:sz w:val="21"/>
          <w:szCs w:val="21"/>
        </w:rPr>
        <w:t>VisualRestrictedArc</w:t>
      </w:r>
      <w:proofErr w:type="spellEnd"/>
      <w:r>
        <w:rPr>
          <w:rFonts w:ascii="Helvetica" w:hAnsi="Helvetica" w:cs="Helvetica"/>
          <w:color w:val="353C41"/>
          <w:sz w:val="21"/>
          <w:szCs w:val="21"/>
        </w:rPr>
        <w:t xml:space="preserve">=5,7. You can modify these by adding H for high or L for low. For example, </w:t>
      </w:r>
      <w:proofErr w:type="spellStart"/>
      <w:r>
        <w:rPr>
          <w:rFonts w:ascii="Helvetica" w:hAnsi="Helvetica" w:cs="Helvetica"/>
          <w:color w:val="353C41"/>
          <w:sz w:val="21"/>
          <w:szCs w:val="21"/>
        </w:rPr>
        <w:t>VisualBlindArc</w:t>
      </w:r>
      <w:proofErr w:type="spellEnd"/>
      <w:r>
        <w:rPr>
          <w:rFonts w:ascii="Helvetica" w:hAnsi="Helvetica" w:cs="Helvetica"/>
          <w:color w:val="353C41"/>
          <w:sz w:val="21"/>
          <w:szCs w:val="21"/>
        </w:rPr>
        <w:t>=6L means the pilot is blind to his 6 o'clock low, but can see his 6 o'clock and 6 o'clock high without interference.</w:t>
      </w:r>
    </w:p>
    <w:p w14:paraId="01CDA2E2"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MaxVisibleDistance</w:t>
      </w:r>
      <w:proofErr w:type="spellEnd"/>
      <w:r>
        <w:rPr>
          <w:rFonts w:ascii="Helvetica" w:hAnsi="Helvetica" w:cs="Helvetica"/>
          <w:color w:val="353C41"/>
          <w:sz w:val="21"/>
          <w:szCs w:val="21"/>
        </w:rPr>
        <w:t>=</w:t>
      </w:r>
    </w:p>
    <w:p w14:paraId="48EE5E9D"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maximum distance in meters within which the aircraft is visible to the naked eye.</w:t>
      </w:r>
    </w:p>
    <w:p w14:paraId="4049CFFF"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HasRWR</w:t>
      </w:r>
      <w:proofErr w:type="spellEnd"/>
      <w:r>
        <w:rPr>
          <w:rFonts w:ascii="Helvetica" w:hAnsi="Helvetica" w:cs="Helvetica"/>
          <w:color w:val="353C41"/>
          <w:sz w:val="21"/>
          <w:szCs w:val="21"/>
        </w:rPr>
        <w:t>=</w:t>
      </w:r>
    </w:p>
    <w:p w14:paraId="6ABD3AC8" w14:textId="68B0AC7C" w:rsidR="00A2003A" w:rsidRDefault="00A2003A" w:rsidP="00A2003A">
      <w:pPr>
        <w:pStyle w:val="NormalWeb"/>
        <w:shd w:val="clear" w:color="auto" w:fill="FFFFFF"/>
        <w:spacing w:after="0" w:afterAutospacing="0"/>
        <w:rPr>
          <w:rFonts w:ascii="Helvetica" w:hAnsi="Helvetica" w:cs="Helvetica"/>
          <w:color w:val="353C41"/>
          <w:sz w:val="21"/>
          <w:szCs w:val="21"/>
        </w:rPr>
      </w:pPr>
      <w:r>
        <w:rPr>
          <w:rFonts w:ascii="Helvetica" w:hAnsi="Helvetica" w:cs="Helvetica"/>
          <w:color w:val="353C41"/>
          <w:sz w:val="21"/>
          <w:szCs w:val="21"/>
        </w:rPr>
        <w:t>Defaults to FALSE, set this to TRUE if the aircraft is equipped with RWR equipment. Allows the AI to be aware when emitting radars are present.</w:t>
      </w:r>
    </w:p>
    <w:p w14:paraId="404E833A" w14:textId="1F0D1AB8" w:rsidR="00A2003A" w:rsidRDefault="00A2003A" w:rsidP="00A2003A">
      <w:pPr>
        <w:pStyle w:val="NormalWeb"/>
        <w:shd w:val="clear" w:color="auto" w:fill="FFFFFF"/>
        <w:spacing w:after="0" w:afterAutospacing="0"/>
        <w:rPr>
          <w:rFonts w:ascii="Helvetica" w:hAnsi="Helvetica" w:cs="Helvetica"/>
          <w:color w:val="353C41"/>
          <w:sz w:val="21"/>
          <w:szCs w:val="21"/>
        </w:rPr>
      </w:pPr>
    </w:p>
    <w:p w14:paraId="54C6C5BB" w14:textId="230293D5" w:rsidR="00A2003A" w:rsidRPr="00525018" w:rsidRDefault="00A2003A" w:rsidP="00A2003A">
      <w:pPr>
        <w:pStyle w:val="Heading1"/>
        <w:rPr>
          <w:sz w:val="36"/>
          <w:szCs w:val="36"/>
          <w:shd w:val="clear" w:color="auto" w:fill="FCFCFC"/>
        </w:rPr>
      </w:pPr>
      <w:bookmarkStart w:id="4" w:name="_Toc62938588"/>
      <w:r w:rsidRPr="00525018">
        <w:rPr>
          <w:color w:val="353C41"/>
          <w:sz w:val="36"/>
          <w:szCs w:val="36"/>
        </w:rPr>
        <w:t xml:space="preserve">Section 5: </w:t>
      </w:r>
      <w:r w:rsidRPr="00525018">
        <w:rPr>
          <w:sz w:val="36"/>
          <w:szCs w:val="36"/>
          <w:shd w:val="clear" w:color="auto" w:fill="FCFCFC"/>
        </w:rPr>
        <w:t>Basic INI Editing: [Weapon Stations]</w:t>
      </w:r>
      <w:r w:rsidR="005211FD" w:rsidRPr="00525018">
        <w:rPr>
          <w:sz w:val="36"/>
          <w:szCs w:val="36"/>
          <w:shd w:val="clear" w:color="auto" w:fill="FCFCFC"/>
        </w:rPr>
        <w:t xml:space="preserve"> </w:t>
      </w:r>
      <w:r w:rsidR="005211FD" w:rsidRPr="00525018">
        <w:rPr>
          <w:sz w:val="36"/>
          <w:szCs w:val="36"/>
        </w:rPr>
        <w:t>By Dave</w:t>
      </w:r>
      <w:bookmarkEnd w:id="4"/>
    </w:p>
    <w:p w14:paraId="1FA34C9D" w14:textId="77777777" w:rsidR="00A2003A" w:rsidRDefault="00A2003A" w:rsidP="00A2003A">
      <w:pPr>
        <w:pStyle w:val="NormalWeb"/>
        <w:shd w:val="clear" w:color="auto" w:fill="FFFFFF"/>
        <w:spacing w:before="0" w:beforeAutospacing="0"/>
        <w:rPr>
          <w:rFonts w:ascii="Helvetica" w:hAnsi="Helvetica" w:cs="Helvetica"/>
          <w:color w:val="353C41"/>
          <w:sz w:val="21"/>
          <w:szCs w:val="21"/>
        </w:rPr>
      </w:pPr>
      <w:r>
        <w:rPr>
          <w:rFonts w:ascii="Helvetica" w:hAnsi="Helvetica" w:cs="Helvetica"/>
          <w:color w:val="353C41"/>
          <w:sz w:val="21"/>
          <w:szCs w:val="21"/>
        </w:rPr>
        <w:t>very great aircraft needs weapon stations, here is a breakdown of some of the Variables used.</w:t>
      </w:r>
    </w:p>
    <w:p w14:paraId="72D92A0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t>
      </w:r>
      <w:proofErr w:type="spellStart"/>
      <w:r>
        <w:rPr>
          <w:rFonts w:ascii="Helvetica" w:hAnsi="Helvetica" w:cs="Helvetica"/>
          <w:color w:val="353C41"/>
          <w:sz w:val="21"/>
          <w:szCs w:val="21"/>
        </w:rPr>
        <w:t>LeftWingStation</w:t>
      </w:r>
      <w:proofErr w:type="spellEnd"/>
      <w:r>
        <w:rPr>
          <w:rFonts w:ascii="Helvetica" w:hAnsi="Helvetica" w:cs="Helvetica"/>
          <w:color w:val="353C41"/>
          <w:sz w:val="21"/>
          <w:szCs w:val="21"/>
        </w:rPr>
        <w:t>]</w:t>
      </w:r>
    </w:p>
    <w:p w14:paraId="102DDA9C"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SystemType</w:t>
      </w:r>
      <w:proofErr w:type="spellEnd"/>
      <w:r>
        <w:rPr>
          <w:rFonts w:ascii="Helvetica" w:hAnsi="Helvetica" w:cs="Helvetica"/>
          <w:color w:val="353C41"/>
          <w:sz w:val="21"/>
          <w:szCs w:val="21"/>
        </w:rPr>
        <w:t>=WEAPON_STATION</w:t>
      </w:r>
    </w:p>
    <w:p w14:paraId="4A284F97"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StationID</w:t>
      </w:r>
      <w:proofErr w:type="spellEnd"/>
      <w:r>
        <w:rPr>
          <w:rFonts w:ascii="Helvetica" w:hAnsi="Helvetica" w:cs="Helvetica"/>
          <w:color w:val="353C41"/>
          <w:sz w:val="21"/>
          <w:szCs w:val="21"/>
        </w:rPr>
        <w:t>=1</w:t>
      </w:r>
    </w:p>
    <w:p w14:paraId="0782212F"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StationGroupID</w:t>
      </w:r>
      <w:proofErr w:type="spellEnd"/>
      <w:r>
        <w:rPr>
          <w:rFonts w:ascii="Helvetica" w:hAnsi="Helvetica" w:cs="Helvetica"/>
          <w:color w:val="353C41"/>
          <w:sz w:val="21"/>
          <w:szCs w:val="21"/>
        </w:rPr>
        <w:t>=2</w:t>
      </w:r>
    </w:p>
    <w:p w14:paraId="263FCCEF"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StationType</w:t>
      </w:r>
      <w:proofErr w:type="spellEnd"/>
      <w:r>
        <w:rPr>
          <w:rFonts w:ascii="Helvetica" w:hAnsi="Helvetica" w:cs="Helvetica"/>
          <w:color w:val="353C41"/>
          <w:sz w:val="21"/>
          <w:szCs w:val="21"/>
        </w:rPr>
        <w:t>=EXTERNAL</w:t>
      </w:r>
    </w:p>
    <w:p w14:paraId="78A5C3E3"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AttachmentPosition</w:t>
      </w:r>
      <w:proofErr w:type="spellEnd"/>
      <w:r>
        <w:rPr>
          <w:rFonts w:ascii="Helvetica" w:hAnsi="Helvetica" w:cs="Helvetica"/>
          <w:color w:val="353C41"/>
          <w:sz w:val="21"/>
          <w:szCs w:val="21"/>
        </w:rPr>
        <w:t>= -3.</w:t>
      </w:r>
      <w:proofErr w:type="gramStart"/>
      <w:r>
        <w:rPr>
          <w:rFonts w:ascii="Helvetica" w:hAnsi="Helvetica" w:cs="Helvetica"/>
          <w:color w:val="353C41"/>
          <w:sz w:val="21"/>
          <w:szCs w:val="21"/>
        </w:rPr>
        <w:t>00,-</w:t>
      </w:r>
      <w:proofErr w:type="gramEnd"/>
      <w:r>
        <w:rPr>
          <w:rFonts w:ascii="Helvetica" w:hAnsi="Helvetica" w:cs="Helvetica"/>
          <w:color w:val="353C41"/>
          <w:sz w:val="21"/>
          <w:szCs w:val="21"/>
        </w:rPr>
        <w:t>2.06,-0.25</w:t>
      </w:r>
    </w:p>
    <w:p w14:paraId="0A58DE38"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AttachmentAngles</w:t>
      </w:r>
      <w:proofErr w:type="spellEnd"/>
      <w:r>
        <w:rPr>
          <w:rFonts w:ascii="Helvetica" w:hAnsi="Helvetica" w:cs="Helvetica"/>
          <w:color w:val="353C41"/>
          <w:sz w:val="21"/>
          <w:szCs w:val="21"/>
        </w:rPr>
        <w:t>=0.</w:t>
      </w:r>
      <w:proofErr w:type="gramStart"/>
      <w:r>
        <w:rPr>
          <w:rFonts w:ascii="Helvetica" w:hAnsi="Helvetica" w:cs="Helvetica"/>
          <w:color w:val="353C41"/>
          <w:sz w:val="21"/>
          <w:szCs w:val="21"/>
        </w:rPr>
        <w:t>0,-</w:t>
      </w:r>
      <w:proofErr w:type="gramEnd"/>
      <w:r>
        <w:rPr>
          <w:rFonts w:ascii="Helvetica" w:hAnsi="Helvetica" w:cs="Helvetica"/>
          <w:color w:val="353C41"/>
          <w:sz w:val="21"/>
          <w:szCs w:val="21"/>
        </w:rPr>
        <w:t>1.0,0.0</w:t>
      </w:r>
    </w:p>
    <w:p w14:paraId="0E51BC79"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EjectVelocity</w:t>
      </w:r>
      <w:proofErr w:type="spellEnd"/>
      <w:r>
        <w:rPr>
          <w:rFonts w:ascii="Helvetica" w:hAnsi="Helvetica" w:cs="Helvetica"/>
          <w:color w:val="353C41"/>
          <w:sz w:val="21"/>
          <w:szCs w:val="21"/>
        </w:rPr>
        <w:t>=0.0,0.</w:t>
      </w:r>
      <w:proofErr w:type="gramStart"/>
      <w:r>
        <w:rPr>
          <w:rFonts w:ascii="Helvetica" w:hAnsi="Helvetica" w:cs="Helvetica"/>
          <w:color w:val="353C41"/>
          <w:sz w:val="21"/>
          <w:szCs w:val="21"/>
        </w:rPr>
        <w:t>0,-</w:t>
      </w:r>
      <w:proofErr w:type="gramEnd"/>
      <w:r>
        <w:rPr>
          <w:rFonts w:ascii="Helvetica" w:hAnsi="Helvetica" w:cs="Helvetica"/>
          <w:color w:val="353C41"/>
          <w:sz w:val="21"/>
          <w:szCs w:val="21"/>
        </w:rPr>
        <w:t>1.0</w:t>
      </w:r>
    </w:p>
    <w:p w14:paraId="70B83549"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LoadLimit</w:t>
      </w:r>
      <w:proofErr w:type="spellEnd"/>
      <w:r>
        <w:rPr>
          <w:rFonts w:ascii="Helvetica" w:hAnsi="Helvetica" w:cs="Helvetica"/>
          <w:color w:val="353C41"/>
          <w:sz w:val="21"/>
          <w:szCs w:val="21"/>
        </w:rPr>
        <w:t>=2280</w:t>
      </w:r>
    </w:p>
    <w:p w14:paraId="65E12EB9"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AllowedWeaponClass</w:t>
      </w:r>
      <w:proofErr w:type="spellEnd"/>
      <w:r>
        <w:rPr>
          <w:rFonts w:ascii="Helvetica" w:hAnsi="Helvetica" w:cs="Helvetica"/>
          <w:color w:val="353C41"/>
          <w:sz w:val="21"/>
          <w:szCs w:val="21"/>
        </w:rPr>
        <w:t>=</w:t>
      </w:r>
      <w:proofErr w:type="gramStart"/>
      <w:r>
        <w:rPr>
          <w:rFonts w:ascii="Helvetica" w:hAnsi="Helvetica" w:cs="Helvetica"/>
          <w:color w:val="353C41"/>
          <w:sz w:val="21"/>
          <w:szCs w:val="21"/>
        </w:rPr>
        <w:t>FT,BOMB</w:t>
      </w:r>
      <w:proofErr w:type="gramEnd"/>
      <w:r>
        <w:rPr>
          <w:rFonts w:ascii="Helvetica" w:hAnsi="Helvetica" w:cs="Helvetica"/>
          <w:color w:val="353C41"/>
          <w:sz w:val="21"/>
          <w:szCs w:val="21"/>
        </w:rPr>
        <w:t>,EOGR,TER</w:t>
      </w:r>
    </w:p>
    <w:p w14:paraId="0ACA5D21"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AttachmentType</w:t>
      </w:r>
      <w:proofErr w:type="spellEnd"/>
      <w:r>
        <w:rPr>
          <w:rFonts w:ascii="Helvetica" w:hAnsi="Helvetica" w:cs="Helvetica"/>
          <w:color w:val="353C41"/>
          <w:sz w:val="21"/>
          <w:szCs w:val="21"/>
        </w:rPr>
        <w:t>=</w:t>
      </w:r>
      <w:proofErr w:type="gramStart"/>
      <w:r>
        <w:rPr>
          <w:rFonts w:ascii="Helvetica" w:hAnsi="Helvetica" w:cs="Helvetica"/>
          <w:color w:val="353C41"/>
          <w:sz w:val="21"/>
          <w:szCs w:val="21"/>
        </w:rPr>
        <w:t>NATO,USN</w:t>
      </w:r>
      <w:proofErr w:type="gramEnd"/>
      <w:r>
        <w:rPr>
          <w:rFonts w:ascii="Helvetica" w:hAnsi="Helvetica" w:cs="Helvetica"/>
          <w:color w:val="353C41"/>
          <w:sz w:val="21"/>
          <w:szCs w:val="21"/>
        </w:rPr>
        <w:t>,USAF</w:t>
      </w:r>
    </w:p>
    <w:p w14:paraId="10638060"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ModelNodeName</w:t>
      </w:r>
      <w:proofErr w:type="spellEnd"/>
      <w:r>
        <w:rPr>
          <w:rFonts w:ascii="Helvetica" w:hAnsi="Helvetica" w:cs="Helvetica"/>
          <w:color w:val="353C41"/>
          <w:sz w:val="21"/>
          <w:szCs w:val="21"/>
        </w:rPr>
        <w:t>=Pylon</w:t>
      </w:r>
    </w:p>
    <w:p w14:paraId="54409DFE"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RackLimitInsideOnly</w:t>
      </w:r>
      <w:proofErr w:type="spellEnd"/>
      <w:r>
        <w:rPr>
          <w:rFonts w:ascii="Helvetica" w:hAnsi="Helvetica" w:cs="Helvetica"/>
          <w:color w:val="353C41"/>
          <w:sz w:val="21"/>
          <w:szCs w:val="21"/>
        </w:rPr>
        <w:t>=FALSE</w:t>
      </w:r>
    </w:p>
    <w:p w14:paraId="4DF9FF2D"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RackLimitOutsideOnly</w:t>
      </w:r>
      <w:proofErr w:type="spellEnd"/>
      <w:r>
        <w:rPr>
          <w:rFonts w:ascii="Helvetica" w:hAnsi="Helvetica" w:cs="Helvetica"/>
          <w:color w:val="353C41"/>
          <w:sz w:val="21"/>
          <w:szCs w:val="21"/>
        </w:rPr>
        <w:t>=TRUE</w:t>
      </w:r>
    </w:p>
    <w:p w14:paraId="0ABF3C64"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NoJettisonTank</w:t>
      </w:r>
      <w:proofErr w:type="spellEnd"/>
      <w:r>
        <w:rPr>
          <w:rFonts w:ascii="Helvetica" w:hAnsi="Helvetica" w:cs="Helvetica"/>
          <w:color w:val="353C41"/>
          <w:sz w:val="21"/>
          <w:szCs w:val="21"/>
        </w:rPr>
        <w:t>=TRUE</w:t>
      </w:r>
    </w:p>
    <w:p w14:paraId="657C700A"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MovingPylon</w:t>
      </w:r>
      <w:proofErr w:type="spellEnd"/>
      <w:r>
        <w:rPr>
          <w:rFonts w:ascii="Helvetica" w:hAnsi="Helvetica" w:cs="Helvetica"/>
          <w:color w:val="353C41"/>
          <w:sz w:val="21"/>
          <w:szCs w:val="21"/>
        </w:rPr>
        <w:t>=TRUE</w:t>
      </w:r>
    </w:p>
    <w:p w14:paraId="71E313CF"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RotatingPylon</w:t>
      </w:r>
      <w:proofErr w:type="spellEnd"/>
      <w:r>
        <w:rPr>
          <w:rFonts w:ascii="Helvetica" w:hAnsi="Helvetica" w:cs="Helvetica"/>
          <w:color w:val="353C41"/>
          <w:sz w:val="21"/>
          <w:szCs w:val="21"/>
        </w:rPr>
        <w:t>=TRUE</w:t>
      </w:r>
    </w:p>
    <w:p w14:paraId="2F7BE6C9"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PylonMass</w:t>
      </w:r>
      <w:proofErr w:type="spellEnd"/>
      <w:r>
        <w:rPr>
          <w:rFonts w:ascii="Helvetica" w:hAnsi="Helvetica" w:cs="Helvetica"/>
          <w:color w:val="353C41"/>
          <w:sz w:val="21"/>
          <w:szCs w:val="21"/>
        </w:rPr>
        <w:t>=86.18</w:t>
      </w:r>
    </w:p>
    <w:p w14:paraId="3F5166CA"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PylonDragArea</w:t>
      </w:r>
      <w:proofErr w:type="spellEnd"/>
      <w:r>
        <w:rPr>
          <w:rFonts w:ascii="Helvetica" w:hAnsi="Helvetica" w:cs="Helvetica"/>
          <w:color w:val="353C41"/>
          <w:sz w:val="21"/>
          <w:szCs w:val="21"/>
        </w:rPr>
        <w:t>=0.02</w:t>
      </w:r>
    </w:p>
    <w:p w14:paraId="30E12EF2"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LaunchRailNodeName</w:t>
      </w:r>
      <w:proofErr w:type="spellEnd"/>
      <w:r>
        <w:rPr>
          <w:rFonts w:ascii="Helvetica" w:hAnsi="Helvetica" w:cs="Helvetica"/>
          <w:color w:val="353C41"/>
          <w:sz w:val="21"/>
          <w:szCs w:val="21"/>
        </w:rPr>
        <w:t>=</w:t>
      </w:r>
      <w:proofErr w:type="spellStart"/>
      <w:r>
        <w:rPr>
          <w:rFonts w:ascii="Helvetica" w:hAnsi="Helvetica" w:cs="Helvetica"/>
          <w:color w:val="353C41"/>
          <w:sz w:val="21"/>
          <w:szCs w:val="21"/>
        </w:rPr>
        <w:t>PylonRail</w:t>
      </w:r>
      <w:proofErr w:type="spellEnd"/>
    </w:p>
    <w:p w14:paraId="49D2D267"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LaunchRailHeight</w:t>
      </w:r>
      <w:proofErr w:type="spellEnd"/>
      <w:r>
        <w:rPr>
          <w:rFonts w:ascii="Helvetica" w:hAnsi="Helvetica" w:cs="Helvetica"/>
          <w:color w:val="353C41"/>
          <w:sz w:val="21"/>
          <w:szCs w:val="21"/>
        </w:rPr>
        <w:t>=0.127</w:t>
      </w:r>
    </w:p>
    <w:p w14:paraId="37DEA71D"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FuelTankName</w:t>
      </w:r>
      <w:proofErr w:type="spellEnd"/>
      <w:r>
        <w:rPr>
          <w:rFonts w:ascii="Helvetica" w:hAnsi="Helvetica" w:cs="Helvetica"/>
          <w:color w:val="353C41"/>
          <w:sz w:val="21"/>
          <w:szCs w:val="21"/>
        </w:rPr>
        <w:t>=Tank600_F4</w:t>
      </w:r>
    </w:p>
    <w:p w14:paraId="556F82B8"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t>
      </w:r>
      <w:proofErr w:type="spellStart"/>
      <w:r>
        <w:rPr>
          <w:rFonts w:ascii="Helvetica" w:hAnsi="Helvetica" w:cs="Helvetica"/>
          <w:color w:val="353C41"/>
          <w:sz w:val="21"/>
          <w:szCs w:val="21"/>
        </w:rPr>
        <w:t>bOMBBAY</w:t>
      </w:r>
      <w:proofErr w:type="spellEnd"/>
      <w:r>
        <w:rPr>
          <w:rFonts w:ascii="Helvetica" w:hAnsi="Helvetica" w:cs="Helvetica"/>
          <w:color w:val="353C41"/>
          <w:sz w:val="21"/>
          <w:szCs w:val="21"/>
        </w:rPr>
        <w:t>]</w:t>
      </w:r>
    </w:p>
    <w:p w14:paraId="31F6B1C6"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LoadLimit</w:t>
      </w:r>
      <w:proofErr w:type="spellEnd"/>
      <w:r>
        <w:rPr>
          <w:rFonts w:ascii="Helvetica" w:hAnsi="Helvetica" w:cs="Helvetica"/>
          <w:color w:val="353C41"/>
          <w:sz w:val="21"/>
          <w:szCs w:val="21"/>
        </w:rPr>
        <w:t>=6800</w:t>
      </w:r>
    </w:p>
    <w:p w14:paraId="600EC61B"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NumWeapons</w:t>
      </w:r>
      <w:proofErr w:type="spellEnd"/>
      <w:r>
        <w:rPr>
          <w:rFonts w:ascii="Helvetica" w:hAnsi="Helvetica" w:cs="Helvetica"/>
          <w:color w:val="353C41"/>
          <w:sz w:val="21"/>
          <w:szCs w:val="21"/>
        </w:rPr>
        <w:t>=6</w:t>
      </w:r>
    </w:p>
    <w:p w14:paraId="31D2D718"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AttachmentPosition001=0.7105,4.</w:t>
      </w:r>
      <w:proofErr w:type="gramStart"/>
      <w:r>
        <w:rPr>
          <w:rFonts w:ascii="Helvetica" w:hAnsi="Helvetica" w:cs="Helvetica"/>
          <w:color w:val="353C41"/>
          <w:sz w:val="21"/>
          <w:szCs w:val="21"/>
        </w:rPr>
        <w:t>9926,-</w:t>
      </w:r>
      <w:proofErr w:type="gramEnd"/>
      <w:r>
        <w:rPr>
          <w:rFonts w:ascii="Helvetica" w:hAnsi="Helvetica" w:cs="Helvetica"/>
          <w:color w:val="353C41"/>
          <w:sz w:val="21"/>
          <w:szCs w:val="21"/>
        </w:rPr>
        <w:t>0.3220</w:t>
      </w:r>
    </w:p>
    <w:p w14:paraId="00929308"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AttachmentPosition002=0.7105,4.9926,0.0316</w:t>
      </w:r>
    </w:p>
    <w:p w14:paraId="121F4F2F"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AttachmentPosition003=0.7105,4.9926,0.3839</w:t>
      </w:r>
    </w:p>
    <w:p w14:paraId="562D772B"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AttachmentPosition004=0.7105,4.9926,0.7208</w:t>
      </w:r>
    </w:p>
    <w:p w14:paraId="2941A1B3"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AttachmentPosition005=0.7105,4.9926,1.0564</w:t>
      </w:r>
    </w:p>
    <w:p w14:paraId="55E50F91"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AttachmentPosition006=0.3498,4.</w:t>
      </w:r>
      <w:proofErr w:type="gramStart"/>
      <w:r>
        <w:rPr>
          <w:rFonts w:ascii="Helvetica" w:hAnsi="Helvetica" w:cs="Helvetica"/>
          <w:color w:val="353C41"/>
          <w:sz w:val="21"/>
          <w:szCs w:val="21"/>
        </w:rPr>
        <w:t>9926,-</w:t>
      </w:r>
      <w:proofErr w:type="gramEnd"/>
      <w:r>
        <w:rPr>
          <w:rFonts w:ascii="Helvetica" w:hAnsi="Helvetica" w:cs="Helvetica"/>
          <w:color w:val="353C41"/>
          <w:sz w:val="21"/>
          <w:szCs w:val="21"/>
        </w:rPr>
        <w:t>0.5006</w:t>
      </w:r>
    </w:p>
    <w:p w14:paraId="4F9308B7"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DiameterLimit</w:t>
      </w:r>
      <w:proofErr w:type="spellEnd"/>
      <w:r>
        <w:rPr>
          <w:rFonts w:ascii="Helvetica" w:hAnsi="Helvetica" w:cs="Helvetica"/>
          <w:color w:val="353C41"/>
          <w:sz w:val="21"/>
          <w:szCs w:val="21"/>
        </w:rPr>
        <w:t>=0.60</w:t>
      </w:r>
    </w:p>
    <w:p w14:paraId="56C2228E"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LengthLimit</w:t>
      </w:r>
      <w:proofErr w:type="spellEnd"/>
      <w:r>
        <w:rPr>
          <w:rFonts w:ascii="Helvetica" w:hAnsi="Helvetica" w:cs="Helvetica"/>
          <w:color w:val="353C41"/>
          <w:sz w:val="21"/>
          <w:szCs w:val="21"/>
        </w:rPr>
        <w:t>=4.0</w:t>
      </w:r>
    </w:p>
    <w:p w14:paraId="70B485C3"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BombBayAnimationID</w:t>
      </w:r>
      <w:proofErr w:type="spellEnd"/>
      <w:r>
        <w:rPr>
          <w:rFonts w:ascii="Helvetica" w:hAnsi="Helvetica" w:cs="Helvetica"/>
          <w:color w:val="353C41"/>
          <w:sz w:val="21"/>
          <w:szCs w:val="21"/>
        </w:rPr>
        <w:t>=4</w:t>
      </w:r>
    </w:p>
    <w:p w14:paraId="587C846C"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BombBayOpenTime</w:t>
      </w:r>
      <w:proofErr w:type="spellEnd"/>
      <w:r>
        <w:rPr>
          <w:rFonts w:ascii="Helvetica" w:hAnsi="Helvetica" w:cs="Helvetica"/>
          <w:color w:val="353C41"/>
          <w:sz w:val="21"/>
          <w:szCs w:val="21"/>
        </w:rPr>
        <w:t>=1.0</w:t>
      </w:r>
    </w:p>
    <w:p w14:paraId="3BF1035E"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BombBayCloseTime</w:t>
      </w:r>
      <w:proofErr w:type="spellEnd"/>
      <w:r>
        <w:rPr>
          <w:rFonts w:ascii="Helvetica" w:hAnsi="Helvetica" w:cs="Helvetica"/>
          <w:color w:val="353C41"/>
          <w:sz w:val="21"/>
          <w:szCs w:val="21"/>
        </w:rPr>
        <w:t>=5</w:t>
      </w:r>
    </w:p>
    <w:p w14:paraId="281B08B6"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AutomaticDoors</w:t>
      </w:r>
      <w:proofErr w:type="spellEnd"/>
      <w:r>
        <w:rPr>
          <w:rFonts w:ascii="Helvetica" w:hAnsi="Helvetica" w:cs="Helvetica"/>
          <w:color w:val="353C41"/>
          <w:sz w:val="21"/>
          <w:szCs w:val="21"/>
        </w:rPr>
        <w:t>=TRUE</w:t>
      </w:r>
    </w:p>
    <w:p w14:paraId="302A069C"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574C5601"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t>
      </w:r>
    </w:p>
    <w:p w14:paraId="268C3B35"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External Variables</w:t>
      </w:r>
    </w:p>
    <w:p w14:paraId="55A93C13"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SystemType</w:t>
      </w:r>
      <w:proofErr w:type="spellEnd"/>
      <w:r>
        <w:rPr>
          <w:rFonts w:ascii="Helvetica" w:hAnsi="Helvetica" w:cs="Helvetica"/>
          <w:color w:val="353C41"/>
          <w:sz w:val="21"/>
          <w:szCs w:val="21"/>
        </w:rPr>
        <w:t>=WEAPON_STATION</w:t>
      </w:r>
    </w:p>
    <w:p w14:paraId="58728A9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-This indicates what this system entry is. In this case a </w:t>
      </w:r>
      <w:proofErr w:type="spellStart"/>
      <w:r>
        <w:rPr>
          <w:rFonts w:ascii="Helvetica" w:hAnsi="Helvetica" w:cs="Helvetica"/>
          <w:color w:val="353C41"/>
          <w:sz w:val="21"/>
          <w:szCs w:val="21"/>
        </w:rPr>
        <w:t>Weapon_Station</w:t>
      </w:r>
      <w:proofErr w:type="spellEnd"/>
      <w:r>
        <w:rPr>
          <w:rFonts w:ascii="Helvetica" w:hAnsi="Helvetica" w:cs="Helvetica"/>
          <w:color w:val="353C41"/>
          <w:sz w:val="21"/>
          <w:szCs w:val="21"/>
        </w:rPr>
        <w:t xml:space="preserve"> as opposed to </w:t>
      </w:r>
      <w:proofErr w:type="spellStart"/>
      <w:r>
        <w:rPr>
          <w:rFonts w:ascii="Helvetica" w:hAnsi="Helvetica" w:cs="Helvetica"/>
          <w:color w:val="353C41"/>
          <w:sz w:val="21"/>
          <w:szCs w:val="21"/>
        </w:rPr>
        <w:t>Jet_Engine</w:t>
      </w:r>
      <w:proofErr w:type="spellEnd"/>
    </w:p>
    <w:p w14:paraId="2483B0C8"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StationID</w:t>
      </w:r>
      <w:proofErr w:type="spellEnd"/>
      <w:r>
        <w:rPr>
          <w:rFonts w:ascii="Helvetica" w:hAnsi="Helvetica" w:cs="Helvetica"/>
          <w:color w:val="353C41"/>
          <w:sz w:val="21"/>
          <w:szCs w:val="21"/>
        </w:rPr>
        <w:t>=# (up to 32)</w:t>
      </w:r>
    </w:p>
    <w:p w14:paraId="6B21A55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-This assigns a number to the weapon station and directs the firing sequence in a group of Stations.</w:t>
      </w:r>
    </w:p>
    <w:p w14:paraId="66B01E32"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StationGroupID</w:t>
      </w:r>
      <w:proofErr w:type="spellEnd"/>
      <w:r>
        <w:rPr>
          <w:rFonts w:ascii="Helvetica" w:hAnsi="Helvetica" w:cs="Helvetica"/>
          <w:color w:val="353C41"/>
          <w:sz w:val="21"/>
          <w:szCs w:val="21"/>
        </w:rPr>
        <w:t>=# (up to 6)</w:t>
      </w:r>
    </w:p>
    <w:p w14:paraId="0D83411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-This makes up the Weapon Station Grouping. This is helpful for Aircraft that have more than 6 Weapon Stations.</w:t>
      </w:r>
    </w:p>
    <w:p w14:paraId="47ACEE2D"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StationType</w:t>
      </w:r>
      <w:proofErr w:type="spellEnd"/>
      <w:r>
        <w:rPr>
          <w:rFonts w:ascii="Helvetica" w:hAnsi="Helvetica" w:cs="Helvetica"/>
          <w:color w:val="353C41"/>
          <w:sz w:val="21"/>
          <w:szCs w:val="21"/>
        </w:rPr>
        <w:t>=EXTERNAL</w:t>
      </w:r>
    </w:p>
    <w:p w14:paraId="503A1215"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-This indicates the type of Weapon Station. External or Internal (</w:t>
      </w:r>
      <w:proofErr w:type="spellStart"/>
      <w:r>
        <w:rPr>
          <w:rFonts w:ascii="Helvetica" w:hAnsi="Helvetica" w:cs="Helvetica"/>
          <w:color w:val="353C41"/>
          <w:sz w:val="21"/>
          <w:szCs w:val="21"/>
        </w:rPr>
        <w:t>Bombbay</w:t>
      </w:r>
      <w:proofErr w:type="spellEnd"/>
      <w:r>
        <w:rPr>
          <w:rFonts w:ascii="Helvetica" w:hAnsi="Helvetica" w:cs="Helvetica"/>
          <w:color w:val="353C41"/>
          <w:sz w:val="21"/>
          <w:szCs w:val="21"/>
        </w:rPr>
        <w:t>) The Internal type has specific variable needed as discussed below.</w:t>
      </w:r>
    </w:p>
    <w:p w14:paraId="1C00A2E1"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AttachmentPosition</w:t>
      </w:r>
      <w:proofErr w:type="spellEnd"/>
      <w:r>
        <w:rPr>
          <w:rFonts w:ascii="Helvetica" w:hAnsi="Helvetica" w:cs="Helvetica"/>
          <w:color w:val="353C41"/>
          <w:sz w:val="21"/>
          <w:szCs w:val="21"/>
        </w:rPr>
        <w:t>= -3.</w:t>
      </w:r>
      <w:proofErr w:type="gramStart"/>
      <w:r>
        <w:rPr>
          <w:rFonts w:ascii="Helvetica" w:hAnsi="Helvetica" w:cs="Helvetica"/>
          <w:color w:val="353C41"/>
          <w:sz w:val="21"/>
          <w:szCs w:val="21"/>
        </w:rPr>
        <w:t>00,-</w:t>
      </w:r>
      <w:proofErr w:type="gramEnd"/>
      <w:r>
        <w:rPr>
          <w:rFonts w:ascii="Helvetica" w:hAnsi="Helvetica" w:cs="Helvetica"/>
          <w:color w:val="353C41"/>
          <w:sz w:val="21"/>
          <w:szCs w:val="21"/>
        </w:rPr>
        <w:t>2.06,-0.25</w:t>
      </w:r>
    </w:p>
    <w:p w14:paraId="5F754D1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-This indicates the position of the attachment point for the weapons in Metric </w:t>
      </w:r>
      <w:proofErr w:type="gramStart"/>
      <w:r>
        <w:rPr>
          <w:rFonts w:ascii="Helvetica" w:hAnsi="Helvetica" w:cs="Helvetica"/>
          <w:color w:val="353C41"/>
          <w:sz w:val="21"/>
          <w:szCs w:val="21"/>
        </w:rPr>
        <w:t>X,Y</w:t>
      </w:r>
      <w:proofErr w:type="gramEnd"/>
      <w:r>
        <w:rPr>
          <w:rFonts w:ascii="Helvetica" w:hAnsi="Helvetica" w:cs="Helvetica"/>
          <w:color w:val="353C41"/>
          <w:sz w:val="21"/>
          <w:szCs w:val="21"/>
        </w:rPr>
        <w:t>,Z format in relation to the Models Exact Center.</w:t>
      </w:r>
    </w:p>
    <w:p w14:paraId="4EEBEE94"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AttachmentAngles</w:t>
      </w:r>
      <w:proofErr w:type="spellEnd"/>
      <w:r>
        <w:rPr>
          <w:rFonts w:ascii="Helvetica" w:hAnsi="Helvetica" w:cs="Helvetica"/>
          <w:color w:val="353C41"/>
          <w:sz w:val="21"/>
          <w:szCs w:val="21"/>
        </w:rPr>
        <w:t>=0.</w:t>
      </w:r>
      <w:proofErr w:type="gramStart"/>
      <w:r>
        <w:rPr>
          <w:rFonts w:ascii="Helvetica" w:hAnsi="Helvetica" w:cs="Helvetica"/>
          <w:color w:val="353C41"/>
          <w:sz w:val="21"/>
          <w:szCs w:val="21"/>
        </w:rPr>
        <w:t>0,-</w:t>
      </w:r>
      <w:proofErr w:type="gramEnd"/>
      <w:r>
        <w:rPr>
          <w:rFonts w:ascii="Helvetica" w:hAnsi="Helvetica" w:cs="Helvetica"/>
          <w:color w:val="353C41"/>
          <w:sz w:val="21"/>
          <w:szCs w:val="21"/>
        </w:rPr>
        <w:t>1.0,0.0 (</w:t>
      </w:r>
      <w:proofErr w:type="spellStart"/>
      <w:r>
        <w:rPr>
          <w:rFonts w:ascii="Helvetica" w:hAnsi="Helvetica" w:cs="Helvetica"/>
          <w:color w:val="353C41"/>
          <w:sz w:val="21"/>
          <w:szCs w:val="21"/>
        </w:rPr>
        <w:t>Yaw,Pitch,Roll</w:t>
      </w:r>
      <w:proofErr w:type="spellEnd"/>
      <w:r>
        <w:rPr>
          <w:rFonts w:ascii="Helvetica" w:hAnsi="Helvetica" w:cs="Helvetica"/>
          <w:color w:val="353C41"/>
          <w:sz w:val="21"/>
          <w:szCs w:val="21"/>
        </w:rPr>
        <w:t>)</w:t>
      </w:r>
    </w:p>
    <w:p w14:paraId="4C2C72F7"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-This is used to Angle the weapon for slanted pylons or rotate for side mounting. It is also in Degrees </w:t>
      </w:r>
      <w:proofErr w:type="gramStart"/>
      <w:r>
        <w:rPr>
          <w:rFonts w:ascii="Helvetica" w:hAnsi="Helvetica" w:cs="Helvetica"/>
          <w:color w:val="353C41"/>
          <w:sz w:val="21"/>
          <w:szCs w:val="21"/>
        </w:rPr>
        <w:t>X,Y</w:t>
      </w:r>
      <w:proofErr w:type="gramEnd"/>
      <w:r>
        <w:rPr>
          <w:rFonts w:ascii="Helvetica" w:hAnsi="Helvetica" w:cs="Helvetica"/>
          <w:color w:val="353C41"/>
          <w:sz w:val="21"/>
          <w:szCs w:val="21"/>
        </w:rPr>
        <w:t xml:space="preserve">,Z format in relation to the Weapons </w:t>
      </w:r>
      <w:proofErr w:type="spellStart"/>
      <w:r>
        <w:rPr>
          <w:rFonts w:ascii="Helvetica" w:hAnsi="Helvetica" w:cs="Helvetica"/>
          <w:color w:val="353C41"/>
          <w:sz w:val="21"/>
          <w:szCs w:val="21"/>
        </w:rPr>
        <w:t>CoG</w:t>
      </w:r>
      <w:proofErr w:type="spellEnd"/>
      <w:r>
        <w:rPr>
          <w:rFonts w:ascii="Helvetica" w:hAnsi="Helvetica" w:cs="Helvetica"/>
          <w:color w:val="353C41"/>
          <w:sz w:val="21"/>
          <w:szCs w:val="21"/>
        </w:rPr>
        <w:t>.</w:t>
      </w:r>
    </w:p>
    <w:p w14:paraId="1014DE1A"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EjectVelocity</w:t>
      </w:r>
      <w:proofErr w:type="spellEnd"/>
      <w:r>
        <w:rPr>
          <w:rFonts w:ascii="Helvetica" w:hAnsi="Helvetica" w:cs="Helvetica"/>
          <w:color w:val="353C41"/>
          <w:sz w:val="21"/>
          <w:szCs w:val="21"/>
        </w:rPr>
        <w:t>=0.0,0.</w:t>
      </w:r>
      <w:proofErr w:type="gramStart"/>
      <w:r>
        <w:rPr>
          <w:rFonts w:ascii="Helvetica" w:hAnsi="Helvetica" w:cs="Helvetica"/>
          <w:color w:val="353C41"/>
          <w:sz w:val="21"/>
          <w:szCs w:val="21"/>
        </w:rPr>
        <w:t>0,-</w:t>
      </w:r>
      <w:proofErr w:type="gramEnd"/>
      <w:r>
        <w:rPr>
          <w:rFonts w:ascii="Helvetica" w:hAnsi="Helvetica" w:cs="Helvetica"/>
          <w:color w:val="353C41"/>
          <w:sz w:val="21"/>
          <w:szCs w:val="21"/>
        </w:rPr>
        <w:t>1.0 (-Left/+Right,-Back/+Forward,-Down/+Up)</w:t>
      </w:r>
    </w:p>
    <w:p w14:paraId="0B994AD7"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-This is used to eject the weapon in a direction other than the default direction (down). The format is G Forces in </w:t>
      </w:r>
      <w:proofErr w:type="gramStart"/>
      <w:r>
        <w:rPr>
          <w:rFonts w:ascii="Helvetica" w:hAnsi="Helvetica" w:cs="Helvetica"/>
          <w:color w:val="353C41"/>
          <w:sz w:val="21"/>
          <w:szCs w:val="21"/>
        </w:rPr>
        <w:t>X,Y</w:t>
      </w:r>
      <w:proofErr w:type="gramEnd"/>
      <w:r>
        <w:rPr>
          <w:rFonts w:ascii="Helvetica" w:hAnsi="Helvetica" w:cs="Helvetica"/>
          <w:color w:val="353C41"/>
          <w:sz w:val="21"/>
          <w:szCs w:val="21"/>
        </w:rPr>
        <w:t>,Z format.</w:t>
      </w:r>
    </w:p>
    <w:p w14:paraId="206AF4CA"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LoadLimit</w:t>
      </w:r>
      <w:proofErr w:type="spellEnd"/>
      <w:r>
        <w:rPr>
          <w:rFonts w:ascii="Helvetica" w:hAnsi="Helvetica" w:cs="Helvetica"/>
          <w:color w:val="353C41"/>
          <w:sz w:val="21"/>
          <w:szCs w:val="21"/>
        </w:rPr>
        <w:t>=2280</w:t>
      </w:r>
    </w:p>
    <w:p w14:paraId="423DA673"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-Total Weight allowed on the pylon in Kilograms.</w:t>
      </w:r>
    </w:p>
    <w:p w14:paraId="4C5C139D"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AllowedWeaponClass</w:t>
      </w:r>
      <w:proofErr w:type="spellEnd"/>
      <w:r>
        <w:rPr>
          <w:rFonts w:ascii="Helvetica" w:hAnsi="Helvetica" w:cs="Helvetica"/>
          <w:color w:val="353C41"/>
          <w:sz w:val="21"/>
          <w:szCs w:val="21"/>
        </w:rPr>
        <w:t>=</w:t>
      </w:r>
      <w:proofErr w:type="gramStart"/>
      <w:r>
        <w:rPr>
          <w:rFonts w:ascii="Helvetica" w:hAnsi="Helvetica" w:cs="Helvetica"/>
          <w:color w:val="353C41"/>
          <w:sz w:val="21"/>
          <w:szCs w:val="21"/>
        </w:rPr>
        <w:t>FT,BOMB</w:t>
      </w:r>
      <w:proofErr w:type="gramEnd"/>
      <w:r>
        <w:rPr>
          <w:rFonts w:ascii="Helvetica" w:hAnsi="Helvetica" w:cs="Helvetica"/>
          <w:color w:val="353C41"/>
          <w:sz w:val="21"/>
          <w:szCs w:val="21"/>
        </w:rPr>
        <w:t>,EOGR,TER</w:t>
      </w:r>
    </w:p>
    <w:p w14:paraId="036945DB"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-Weapon Types Allowed on a particular pylon. See Bottom of post for listing.</w:t>
      </w:r>
    </w:p>
    <w:p w14:paraId="1C4130B4"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AttachmentType</w:t>
      </w:r>
      <w:proofErr w:type="spellEnd"/>
      <w:r>
        <w:rPr>
          <w:rFonts w:ascii="Helvetica" w:hAnsi="Helvetica" w:cs="Helvetica"/>
          <w:color w:val="353C41"/>
          <w:sz w:val="21"/>
          <w:szCs w:val="21"/>
        </w:rPr>
        <w:t>=</w:t>
      </w:r>
      <w:proofErr w:type="gramStart"/>
      <w:r>
        <w:rPr>
          <w:rFonts w:ascii="Helvetica" w:hAnsi="Helvetica" w:cs="Helvetica"/>
          <w:color w:val="353C41"/>
          <w:sz w:val="21"/>
          <w:szCs w:val="21"/>
        </w:rPr>
        <w:t>NATO,USN</w:t>
      </w:r>
      <w:proofErr w:type="gramEnd"/>
      <w:r>
        <w:rPr>
          <w:rFonts w:ascii="Helvetica" w:hAnsi="Helvetica" w:cs="Helvetica"/>
          <w:color w:val="353C41"/>
          <w:sz w:val="21"/>
          <w:szCs w:val="21"/>
        </w:rPr>
        <w:t>,USAF</w:t>
      </w:r>
    </w:p>
    <w:p w14:paraId="0BF62DA7"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-Allowed Weapon Attachment Type. </w:t>
      </w:r>
      <w:proofErr w:type="spellStart"/>
      <w:proofErr w:type="gramStart"/>
      <w:r>
        <w:rPr>
          <w:rFonts w:ascii="Helvetica" w:hAnsi="Helvetica" w:cs="Helvetica"/>
          <w:color w:val="353C41"/>
          <w:sz w:val="21"/>
          <w:szCs w:val="21"/>
        </w:rPr>
        <w:t>NATO,USAF</w:t>
      </w:r>
      <w:proofErr w:type="gramEnd"/>
      <w:r>
        <w:rPr>
          <w:rFonts w:ascii="Helvetica" w:hAnsi="Helvetica" w:cs="Helvetica"/>
          <w:color w:val="353C41"/>
          <w:sz w:val="21"/>
          <w:szCs w:val="21"/>
        </w:rPr>
        <w:t>,USN,USMC,ISRAEL,WGermany</w:t>
      </w:r>
      <w:proofErr w:type="spellEnd"/>
      <w:r>
        <w:rPr>
          <w:rFonts w:ascii="Helvetica" w:hAnsi="Helvetica" w:cs="Helvetica"/>
          <w:color w:val="353C41"/>
          <w:sz w:val="21"/>
          <w:szCs w:val="21"/>
        </w:rPr>
        <w:t xml:space="preserve"> ETC</w:t>
      </w:r>
    </w:p>
    <w:p w14:paraId="7E42255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4A9FC4B0"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ModelNodeName</w:t>
      </w:r>
      <w:proofErr w:type="spellEnd"/>
      <w:r>
        <w:rPr>
          <w:rFonts w:ascii="Helvetica" w:hAnsi="Helvetica" w:cs="Helvetica"/>
          <w:color w:val="353C41"/>
          <w:sz w:val="21"/>
          <w:szCs w:val="21"/>
        </w:rPr>
        <w:t>=Pylon</w:t>
      </w:r>
    </w:p>
    <w:p w14:paraId="6E49696E"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-Model Part name for Weapon Station. This is used if you want the model note to </w:t>
      </w:r>
      <w:proofErr w:type="spellStart"/>
      <w:r>
        <w:rPr>
          <w:rFonts w:ascii="Helvetica" w:hAnsi="Helvetica" w:cs="Helvetica"/>
          <w:color w:val="353C41"/>
          <w:sz w:val="21"/>
          <w:szCs w:val="21"/>
        </w:rPr>
        <w:t>dissapear</w:t>
      </w:r>
      <w:proofErr w:type="spellEnd"/>
      <w:r>
        <w:rPr>
          <w:rFonts w:ascii="Helvetica" w:hAnsi="Helvetica" w:cs="Helvetica"/>
          <w:color w:val="353C41"/>
          <w:sz w:val="21"/>
          <w:szCs w:val="21"/>
        </w:rPr>
        <w:t xml:space="preserve"> when nothing is loaded.</w:t>
      </w:r>
    </w:p>
    <w:p w14:paraId="720CAB75"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RackLimitInsideOnly</w:t>
      </w:r>
      <w:proofErr w:type="spellEnd"/>
      <w:r>
        <w:rPr>
          <w:rFonts w:ascii="Helvetica" w:hAnsi="Helvetica" w:cs="Helvetica"/>
          <w:color w:val="353C41"/>
          <w:sz w:val="21"/>
          <w:szCs w:val="21"/>
        </w:rPr>
        <w:t>=TRUE</w:t>
      </w:r>
    </w:p>
    <w:p w14:paraId="6B1AACB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-This prevents weapons loaded on TERs, MERS, &amp; Triple Launcher Rails (TLRs) to load the inner most weapon</w:t>
      </w:r>
    </w:p>
    <w:p w14:paraId="2111517B"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RackLimitOutsideOnly</w:t>
      </w:r>
      <w:proofErr w:type="spellEnd"/>
      <w:r>
        <w:rPr>
          <w:rFonts w:ascii="Helvetica" w:hAnsi="Helvetica" w:cs="Helvetica"/>
          <w:color w:val="353C41"/>
          <w:sz w:val="21"/>
          <w:szCs w:val="21"/>
        </w:rPr>
        <w:t>=TRUE</w:t>
      </w:r>
    </w:p>
    <w:p w14:paraId="306F9B73"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-This prevents weapons loaded on TERs, MERS, &amp; Triple Launcher Rails (TLRs) to load the outer most weapon</w:t>
      </w:r>
    </w:p>
    <w:p w14:paraId="7BD00F21"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NoJettisonTank</w:t>
      </w:r>
      <w:proofErr w:type="spellEnd"/>
      <w:r>
        <w:rPr>
          <w:rFonts w:ascii="Helvetica" w:hAnsi="Helvetica" w:cs="Helvetica"/>
          <w:color w:val="353C41"/>
          <w:sz w:val="21"/>
          <w:szCs w:val="21"/>
        </w:rPr>
        <w:t>=TRUE/FALSE</w:t>
      </w:r>
    </w:p>
    <w:p w14:paraId="77E170A7"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-Prevents Jettison of Fuel Tanks on Fuel Tank Pylons. Helpful for CFT tanks.</w:t>
      </w:r>
    </w:p>
    <w:p w14:paraId="3A2676B2"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MovingPylon</w:t>
      </w:r>
      <w:proofErr w:type="spellEnd"/>
      <w:r>
        <w:rPr>
          <w:rFonts w:ascii="Helvetica" w:hAnsi="Helvetica" w:cs="Helvetica"/>
          <w:color w:val="353C41"/>
          <w:sz w:val="21"/>
          <w:szCs w:val="21"/>
        </w:rPr>
        <w:t>=TRUE</w:t>
      </w:r>
    </w:p>
    <w:p w14:paraId="70A44C73"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-Indicates that the Pylon Moves with an animation or as part of another model node. Used for Variable Swept Wing Aircraft.</w:t>
      </w:r>
    </w:p>
    <w:p w14:paraId="600EEC54"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RotatingPylon</w:t>
      </w:r>
      <w:proofErr w:type="spellEnd"/>
      <w:r>
        <w:rPr>
          <w:rFonts w:ascii="Helvetica" w:hAnsi="Helvetica" w:cs="Helvetica"/>
          <w:color w:val="353C41"/>
          <w:sz w:val="21"/>
          <w:szCs w:val="21"/>
        </w:rPr>
        <w:t>=TRUE</w:t>
      </w:r>
    </w:p>
    <w:p w14:paraId="378D48E7"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-Indicates that the Pylon Rotates with an animation or as part of another model node. Used for Variable Swept Wing Aircraft.</w:t>
      </w:r>
    </w:p>
    <w:p w14:paraId="2B1C27AB"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PylonMass</w:t>
      </w:r>
      <w:proofErr w:type="spellEnd"/>
      <w:r>
        <w:rPr>
          <w:rFonts w:ascii="Helvetica" w:hAnsi="Helvetica" w:cs="Helvetica"/>
          <w:color w:val="353C41"/>
          <w:sz w:val="21"/>
          <w:szCs w:val="21"/>
        </w:rPr>
        <w:t>=86.18</w:t>
      </w:r>
    </w:p>
    <w:p w14:paraId="722A8EA1"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amount the Pylon Weighs in Kilograms. Help for pylons that are removed when nothing is loaded on them providing a more realistic Flight Model.</w:t>
      </w:r>
    </w:p>
    <w:p w14:paraId="78AC6C9A"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PylonDragArea</w:t>
      </w:r>
      <w:proofErr w:type="spellEnd"/>
      <w:r>
        <w:rPr>
          <w:rFonts w:ascii="Helvetica" w:hAnsi="Helvetica" w:cs="Helvetica"/>
          <w:color w:val="353C41"/>
          <w:sz w:val="21"/>
          <w:szCs w:val="21"/>
        </w:rPr>
        <w:t>=0.02</w:t>
      </w:r>
    </w:p>
    <w:p w14:paraId="09CF47FC"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Surface area that causes drag in Meters. Help for pylons that are removed when nothing is loaded on them providing a more realistic Flight Model.</w:t>
      </w:r>
    </w:p>
    <w:p w14:paraId="2E2B325F"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LaunchRailNodeName</w:t>
      </w:r>
      <w:proofErr w:type="spellEnd"/>
      <w:r>
        <w:rPr>
          <w:rFonts w:ascii="Helvetica" w:hAnsi="Helvetica" w:cs="Helvetica"/>
          <w:color w:val="353C41"/>
          <w:sz w:val="21"/>
          <w:szCs w:val="21"/>
        </w:rPr>
        <w:t>=</w:t>
      </w:r>
      <w:proofErr w:type="spellStart"/>
      <w:r>
        <w:rPr>
          <w:rFonts w:ascii="Helvetica" w:hAnsi="Helvetica" w:cs="Helvetica"/>
          <w:color w:val="353C41"/>
          <w:sz w:val="21"/>
          <w:szCs w:val="21"/>
        </w:rPr>
        <w:t>PylonRail</w:t>
      </w:r>
      <w:proofErr w:type="spellEnd"/>
    </w:p>
    <w:p w14:paraId="4A382A2C"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-This is the Model Node that will appear when a Missile that uses the "Use Launch Rail" option is checked.</w:t>
      </w:r>
    </w:p>
    <w:p w14:paraId="673D15E6"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LaunchRailHeight</w:t>
      </w:r>
      <w:proofErr w:type="spellEnd"/>
      <w:r>
        <w:rPr>
          <w:rFonts w:ascii="Helvetica" w:hAnsi="Helvetica" w:cs="Helvetica"/>
          <w:color w:val="353C41"/>
          <w:sz w:val="21"/>
          <w:szCs w:val="21"/>
        </w:rPr>
        <w:t>=0.127</w:t>
      </w:r>
    </w:p>
    <w:p w14:paraId="2D7E1157"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-The Height in Meters the Rail is from the Station </w:t>
      </w:r>
      <w:proofErr w:type="spellStart"/>
      <w:r>
        <w:rPr>
          <w:rFonts w:ascii="Helvetica" w:hAnsi="Helvetica" w:cs="Helvetica"/>
          <w:color w:val="353C41"/>
          <w:sz w:val="21"/>
          <w:szCs w:val="21"/>
        </w:rPr>
        <w:t>Attahcment</w:t>
      </w:r>
      <w:proofErr w:type="spellEnd"/>
      <w:r>
        <w:rPr>
          <w:rFonts w:ascii="Helvetica" w:hAnsi="Helvetica" w:cs="Helvetica"/>
          <w:color w:val="353C41"/>
          <w:sz w:val="21"/>
          <w:szCs w:val="21"/>
        </w:rPr>
        <w:t xml:space="preserve"> point</w:t>
      </w:r>
    </w:p>
    <w:p w14:paraId="586C08F3"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43A04405"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FuelTankName</w:t>
      </w:r>
      <w:proofErr w:type="spellEnd"/>
      <w:r>
        <w:rPr>
          <w:rFonts w:ascii="Helvetica" w:hAnsi="Helvetica" w:cs="Helvetica"/>
          <w:color w:val="353C41"/>
          <w:sz w:val="21"/>
          <w:szCs w:val="21"/>
        </w:rPr>
        <w:t>=Tank600_F4</w:t>
      </w:r>
    </w:p>
    <w:p w14:paraId="765E4350"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-Name of the Fuel Tank allowed for </w:t>
      </w:r>
      <w:proofErr w:type="gramStart"/>
      <w:r>
        <w:rPr>
          <w:rFonts w:ascii="Helvetica" w:hAnsi="Helvetica" w:cs="Helvetica"/>
          <w:color w:val="353C41"/>
          <w:sz w:val="21"/>
          <w:szCs w:val="21"/>
        </w:rPr>
        <w:t>the a</w:t>
      </w:r>
      <w:proofErr w:type="gramEnd"/>
      <w:r>
        <w:rPr>
          <w:rFonts w:ascii="Helvetica" w:hAnsi="Helvetica" w:cs="Helvetica"/>
          <w:color w:val="353C41"/>
          <w:sz w:val="21"/>
          <w:szCs w:val="21"/>
        </w:rPr>
        <w:t xml:space="preserve"> Fuel Tank Pylon</w:t>
      </w:r>
    </w:p>
    <w:p w14:paraId="2B9778DF" w14:textId="69F60981"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w:t>
      </w:r>
    </w:p>
    <w:p w14:paraId="6D04C3E6"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Internal Variables</w:t>
      </w:r>
    </w:p>
    <w:p w14:paraId="6ADC33EE"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-These are used mostly for Internal Weapons Bays.</w:t>
      </w:r>
    </w:p>
    <w:p w14:paraId="393C6848"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NumWeapons</w:t>
      </w:r>
      <w:proofErr w:type="spellEnd"/>
      <w:r>
        <w:rPr>
          <w:rFonts w:ascii="Helvetica" w:hAnsi="Helvetica" w:cs="Helvetica"/>
          <w:color w:val="353C41"/>
          <w:sz w:val="21"/>
          <w:szCs w:val="21"/>
        </w:rPr>
        <w:t>=# (32 Total Max)</w:t>
      </w:r>
    </w:p>
    <w:p w14:paraId="5D79768F"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-Total Number of weapons loaded inside the Weapons Bay.</w:t>
      </w:r>
    </w:p>
    <w:p w14:paraId="29EEEDAD"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AttachmentPosition001=0.7105,4.</w:t>
      </w:r>
      <w:proofErr w:type="gramStart"/>
      <w:r>
        <w:rPr>
          <w:rFonts w:ascii="Helvetica" w:hAnsi="Helvetica" w:cs="Helvetica"/>
          <w:color w:val="353C41"/>
          <w:sz w:val="21"/>
          <w:szCs w:val="21"/>
        </w:rPr>
        <w:t>9926,-</w:t>
      </w:r>
      <w:proofErr w:type="gramEnd"/>
      <w:r>
        <w:rPr>
          <w:rFonts w:ascii="Helvetica" w:hAnsi="Helvetica" w:cs="Helvetica"/>
          <w:color w:val="353C41"/>
          <w:sz w:val="21"/>
          <w:szCs w:val="21"/>
        </w:rPr>
        <w:t>0.3220</w:t>
      </w:r>
    </w:p>
    <w:p w14:paraId="4E20BC2C"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AttachmentPosition002=0.7105,4.9926,0.0316</w:t>
      </w:r>
    </w:p>
    <w:p w14:paraId="58DFB1E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AttachmentPosition003=0.7105,4.9926,0.3839</w:t>
      </w:r>
    </w:p>
    <w:p w14:paraId="18B90DE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AttachmentPosition004=0.7105,4.9926,0.7208</w:t>
      </w:r>
    </w:p>
    <w:p w14:paraId="0E5699EE"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AttachmentPosition005=0.7105,4.9926,1.0564</w:t>
      </w:r>
    </w:p>
    <w:p w14:paraId="2B5BF87C"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AttachmentPosition006=0.3498,4.</w:t>
      </w:r>
      <w:proofErr w:type="gramStart"/>
      <w:r>
        <w:rPr>
          <w:rFonts w:ascii="Helvetica" w:hAnsi="Helvetica" w:cs="Helvetica"/>
          <w:color w:val="353C41"/>
          <w:sz w:val="21"/>
          <w:szCs w:val="21"/>
        </w:rPr>
        <w:t>9926,-</w:t>
      </w:r>
      <w:proofErr w:type="gramEnd"/>
      <w:r>
        <w:rPr>
          <w:rFonts w:ascii="Helvetica" w:hAnsi="Helvetica" w:cs="Helvetica"/>
          <w:color w:val="353C41"/>
          <w:sz w:val="21"/>
          <w:szCs w:val="21"/>
        </w:rPr>
        <w:t>0.5006</w:t>
      </w:r>
    </w:p>
    <w:p w14:paraId="0258694B"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-Position each weapon is loaded inside the Weapon Bay in relation to the Aircrafts </w:t>
      </w:r>
      <w:proofErr w:type="spellStart"/>
      <w:r>
        <w:rPr>
          <w:rFonts w:ascii="Helvetica" w:hAnsi="Helvetica" w:cs="Helvetica"/>
          <w:color w:val="353C41"/>
          <w:sz w:val="21"/>
          <w:szCs w:val="21"/>
        </w:rPr>
        <w:t>CoG</w:t>
      </w:r>
      <w:proofErr w:type="spellEnd"/>
      <w:r>
        <w:rPr>
          <w:rFonts w:ascii="Helvetica" w:hAnsi="Helvetica" w:cs="Helvetica"/>
          <w:color w:val="353C41"/>
          <w:sz w:val="21"/>
          <w:szCs w:val="21"/>
        </w:rPr>
        <w:t xml:space="preserve"> in Meters </w:t>
      </w:r>
      <w:proofErr w:type="gramStart"/>
      <w:r>
        <w:rPr>
          <w:rFonts w:ascii="Helvetica" w:hAnsi="Helvetica" w:cs="Helvetica"/>
          <w:color w:val="353C41"/>
          <w:sz w:val="21"/>
          <w:szCs w:val="21"/>
        </w:rPr>
        <w:t>X,Y</w:t>
      </w:r>
      <w:proofErr w:type="gramEnd"/>
      <w:r>
        <w:rPr>
          <w:rFonts w:ascii="Helvetica" w:hAnsi="Helvetica" w:cs="Helvetica"/>
          <w:color w:val="353C41"/>
          <w:sz w:val="21"/>
          <w:szCs w:val="21"/>
        </w:rPr>
        <w:t>,Z format.</w:t>
      </w:r>
    </w:p>
    <w:p w14:paraId="74A3A94B"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DiameterLimit</w:t>
      </w:r>
      <w:proofErr w:type="spellEnd"/>
      <w:r>
        <w:rPr>
          <w:rFonts w:ascii="Helvetica" w:hAnsi="Helvetica" w:cs="Helvetica"/>
          <w:color w:val="353C41"/>
          <w:sz w:val="21"/>
          <w:szCs w:val="21"/>
        </w:rPr>
        <w:t>=0.60</w:t>
      </w:r>
    </w:p>
    <w:p w14:paraId="45A28CF2"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-Max Diameter of weapon that is allowed inside of Weapon Bay (this can also be used on External Pylons).</w:t>
      </w:r>
    </w:p>
    <w:p w14:paraId="6651498B"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LengthLimit</w:t>
      </w:r>
      <w:proofErr w:type="spellEnd"/>
      <w:r>
        <w:rPr>
          <w:rFonts w:ascii="Helvetica" w:hAnsi="Helvetica" w:cs="Helvetica"/>
          <w:color w:val="353C41"/>
          <w:sz w:val="21"/>
          <w:szCs w:val="21"/>
        </w:rPr>
        <w:t>=4.0</w:t>
      </w:r>
    </w:p>
    <w:p w14:paraId="577F55A7"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-Max Length of weapon that is allowed inside of Weapon Bay (this can also be used on External Pylons).</w:t>
      </w:r>
    </w:p>
    <w:p w14:paraId="36BDCB52"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BombBayAnimationID</w:t>
      </w:r>
      <w:proofErr w:type="spellEnd"/>
      <w:r>
        <w:rPr>
          <w:rFonts w:ascii="Helvetica" w:hAnsi="Helvetica" w:cs="Helvetica"/>
          <w:color w:val="353C41"/>
          <w:sz w:val="21"/>
          <w:szCs w:val="21"/>
        </w:rPr>
        <w:t>=4</w:t>
      </w:r>
    </w:p>
    <w:p w14:paraId="2A2DE926"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Animation Key (Established in 3D Max) the weapon bay doors are located.</w:t>
      </w:r>
    </w:p>
    <w:p w14:paraId="093956C6"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BombBayOpenTime</w:t>
      </w:r>
      <w:proofErr w:type="spellEnd"/>
      <w:r>
        <w:rPr>
          <w:rFonts w:ascii="Helvetica" w:hAnsi="Helvetica" w:cs="Helvetica"/>
          <w:color w:val="353C41"/>
          <w:sz w:val="21"/>
          <w:szCs w:val="21"/>
        </w:rPr>
        <w:t>=1.0</w:t>
      </w:r>
    </w:p>
    <w:p w14:paraId="77C2B262"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-Amount of time in Seconds it takes the doors to Open.</w:t>
      </w:r>
    </w:p>
    <w:p w14:paraId="2173BD11"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BombBayCloseTime</w:t>
      </w:r>
      <w:proofErr w:type="spellEnd"/>
      <w:r>
        <w:rPr>
          <w:rFonts w:ascii="Helvetica" w:hAnsi="Helvetica" w:cs="Helvetica"/>
          <w:color w:val="353C41"/>
          <w:sz w:val="21"/>
          <w:szCs w:val="21"/>
        </w:rPr>
        <w:t>=5</w:t>
      </w:r>
    </w:p>
    <w:p w14:paraId="70290726"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-Amount of time in Seconds it takes the doors to Close.</w:t>
      </w:r>
    </w:p>
    <w:p w14:paraId="46B454CB"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AutomaticDoors</w:t>
      </w:r>
      <w:proofErr w:type="spellEnd"/>
      <w:r>
        <w:rPr>
          <w:rFonts w:ascii="Helvetica" w:hAnsi="Helvetica" w:cs="Helvetica"/>
          <w:color w:val="353C41"/>
          <w:sz w:val="21"/>
          <w:szCs w:val="21"/>
        </w:rPr>
        <w:t>=TRUE</w:t>
      </w:r>
    </w:p>
    <w:p w14:paraId="0F25BDE6"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Indicates if the doors will open automatically when the Pickle button is pressed</w:t>
      </w:r>
    </w:p>
    <w:p w14:paraId="42550AB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t>
      </w:r>
    </w:p>
    <w:p w14:paraId="53887BE6"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Weapon Type Listing for the </w:t>
      </w:r>
      <w:proofErr w:type="spellStart"/>
      <w:r>
        <w:rPr>
          <w:rFonts w:ascii="Helvetica" w:hAnsi="Helvetica" w:cs="Helvetica"/>
          <w:color w:val="353C41"/>
          <w:sz w:val="21"/>
          <w:szCs w:val="21"/>
        </w:rPr>
        <w:t>AllowedWeaponClass</w:t>
      </w:r>
      <w:proofErr w:type="spellEnd"/>
      <w:r>
        <w:rPr>
          <w:rFonts w:ascii="Helvetica" w:hAnsi="Helvetica" w:cs="Helvetica"/>
          <w:color w:val="353C41"/>
          <w:sz w:val="21"/>
          <w:szCs w:val="21"/>
        </w:rPr>
        <w:t>= Entry</w:t>
      </w:r>
    </w:p>
    <w:p w14:paraId="1F04F778"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BOMB ... Bomb</w:t>
      </w:r>
    </w:p>
    <w:p w14:paraId="1C967FCD"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LGB </w:t>
      </w:r>
      <w:proofErr w:type="gramStart"/>
      <w:r>
        <w:rPr>
          <w:rFonts w:ascii="Helvetica" w:hAnsi="Helvetica" w:cs="Helvetica"/>
          <w:color w:val="353C41"/>
          <w:sz w:val="21"/>
          <w:szCs w:val="21"/>
        </w:rPr>
        <w:t>.....</w:t>
      </w:r>
      <w:proofErr w:type="gramEnd"/>
      <w:r>
        <w:rPr>
          <w:rFonts w:ascii="Helvetica" w:hAnsi="Helvetica" w:cs="Helvetica"/>
          <w:color w:val="353C41"/>
          <w:sz w:val="21"/>
          <w:szCs w:val="21"/>
        </w:rPr>
        <w:t xml:space="preserve"> Laser-guided Bomb</w:t>
      </w:r>
    </w:p>
    <w:p w14:paraId="54B1A0B5"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EOGB</w:t>
      </w:r>
      <w:proofErr w:type="gramStart"/>
      <w:r>
        <w:rPr>
          <w:rFonts w:ascii="Helvetica" w:hAnsi="Helvetica" w:cs="Helvetica"/>
          <w:color w:val="353C41"/>
          <w:sz w:val="21"/>
          <w:szCs w:val="21"/>
        </w:rPr>
        <w:t xml:space="preserve"> ..</w:t>
      </w:r>
      <w:proofErr w:type="gramEnd"/>
      <w:r>
        <w:rPr>
          <w:rFonts w:ascii="Helvetica" w:hAnsi="Helvetica" w:cs="Helvetica"/>
          <w:color w:val="353C41"/>
          <w:sz w:val="21"/>
          <w:szCs w:val="21"/>
        </w:rPr>
        <w:t xml:space="preserve"> Electro-Optically Guided Bomb</w:t>
      </w:r>
    </w:p>
    <w:p w14:paraId="3D6F134D"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AWD ... Area-weapon </w:t>
      </w:r>
      <w:proofErr w:type="spellStart"/>
      <w:r>
        <w:rPr>
          <w:rFonts w:ascii="Helvetica" w:hAnsi="Helvetica" w:cs="Helvetica"/>
          <w:color w:val="353C41"/>
          <w:sz w:val="21"/>
          <w:szCs w:val="21"/>
        </w:rPr>
        <w:t>Dispensor</w:t>
      </w:r>
      <w:proofErr w:type="spellEnd"/>
    </w:p>
    <w:p w14:paraId="694438C0"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NUC .... Nuclear Bomb</w:t>
      </w:r>
    </w:p>
    <w:p w14:paraId="79421E66"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RCKT</w:t>
      </w:r>
      <w:proofErr w:type="gramStart"/>
      <w:r>
        <w:rPr>
          <w:rFonts w:ascii="Helvetica" w:hAnsi="Helvetica" w:cs="Helvetica"/>
          <w:color w:val="353C41"/>
          <w:sz w:val="21"/>
          <w:szCs w:val="21"/>
        </w:rPr>
        <w:t xml:space="preserve"> ..</w:t>
      </w:r>
      <w:proofErr w:type="gramEnd"/>
      <w:r>
        <w:rPr>
          <w:rFonts w:ascii="Helvetica" w:hAnsi="Helvetica" w:cs="Helvetica"/>
          <w:color w:val="353C41"/>
          <w:sz w:val="21"/>
          <w:szCs w:val="21"/>
        </w:rPr>
        <w:t xml:space="preserve"> Rocket, single</w:t>
      </w:r>
    </w:p>
    <w:p w14:paraId="78952A8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WGR ... Wire-guided Rocket</w:t>
      </w:r>
    </w:p>
    <w:p w14:paraId="0D8DB0CD"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CGR ... Command-guided Rocket</w:t>
      </w:r>
    </w:p>
    <w:p w14:paraId="0FC452A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LGR .... Laser-Guided Rocket</w:t>
      </w:r>
    </w:p>
    <w:p w14:paraId="79A3DAFB"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EOGR</w:t>
      </w:r>
      <w:proofErr w:type="gramStart"/>
      <w:r>
        <w:rPr>
          <w:rFonts w:ascii="Helvetica" w:hAnsi="Helvetica" w:cs="Helvetica"/>
          <w:color w:val="353C41"/>
          <w:sz w:val="21"/>
          <w:szCs w:val="21"/>
        </w:rPr>
        <w:t xml:space="preserve"> ..</w:t>
      </w:r>
      <w:proofErr w:type="gramEnd"/>
      <w:r>
        <w:rPr>
          <w:rFonts w:ascii="Helvetica" w:hAnsi="Helvetica" w:cs="Helvetica"/>
          <w:color w:val="353C41"/>
          <w:sz w:val="21"/>
          <w:szCs w:val="21"/>
        </w:rPr>
        <w:t xml:space="preserve"> Electro-Optically Guided Rocket</w:t>
      </w:r>
    </w:p>
    <w:p w14:paraId="1E14DB3A"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ARM .... Anti-radiation Missile</w:t>
      </w:r>
    </w:p>
    <w:p w14:paraId="212B0648"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ASM .... Anti-ship missile</w:t>
      </w:r>
    </w:p>
    <w:p w14:paraId="0A9CB33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IRM </w:t>
      </w:r>
      <w:proofErr w:type="gramStart"/>
      <w:r>
        <w:rPr>
          <w:rFonts w:ascii="Helvetica" w:hAnsi="Helvetica" w:cs="Helvetica"/>
          <w:color w:val="353C41"/>
          <w:sz w:val="21"/>
          <w:szCs w:val="21"/>
        </w:rPr>
        <w:t>.....</w:t>
      </w:r>
      <w:proofErr w:type="gramEnd"/>
      <w:r>
        <w:rPr>
          <w:rFonts w:ascii="Helvetica" w:hAnsi="Helvetica" w:cs="Helvetica"/>
          <w:color w:val="353C41"/>
          <w:sz w:val="21"/>
          <w:szCs w:val="21"/>
        </w:rPr>
        <w:t xml:space="preserve"> Heat-seeking Missile</w:t>
      </w:r>
    </w:p>
    <w:p w14:paraId="38938A76"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SAHM</w:t>
      </w:r>
      <w:proofErr w:type="gramStart"/>
      <w:r>
        <w:rPr>
          <w:rFonts w:ascii="Helvetica" w:hAnsi="Helvetica" w:cs="Helvetica"/>
          <w:color w:val="353C41"/>
          <w:sz w:val="21"/>
          <w:szCs w:val="21"/>
        </w:rPr>
        <w:t xml:space="preserve"> ..</w:t>
      </w:r>
      <w:proofErr w:type="gramEnd"/>
      <w:r>
        <w:rPr>
          <w:rFonts w:ascii="Helvetica" w:hAnsi="Helvetica" w:cs="Helvetica"/>
          <w:color w:val="353C41"/>
          <w:sz w:val="21"/>
          <w:szCs w:val="21"/>
        </w:rPr>
        <w:t xml:space="preserve"> Semi-active Homing Missile</w:t>
      </w:r>
    </w:p>
    <w:p w14:paraId="0F33B008"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AHM .... Active Homing Missile</w:t>
      </w:r>
    </w:p>
    <w:p w14:paraId="4CF4CA3E"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RP ...... Rocket Pod</w:t>
      </w:r>
    </w:p>
    <w:p w14:paraId="65FF943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GP ...... </w:t>
      </w:r>
      <w:proofErr w:type="spellStart"/>
      <w:r>
        <w:rPr>
          <w:rFonts w:ascii="Helvetica" w:hAnsi="Helvetica" w:cs="Helvetica"/>
          <w:color w:val="353C41"/>
          <w:sz w:val="21"/>
          <w:szCs w:val="21"/>
        </w:rPr>
        <w:t>GunPod</w:t>
      </w:r>
      <w:proofErr w:type="spellEnd"/>
    </w:p>
    <w:p w14:paraId="18E6378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EP ...... ECM Pod</w:t>
      </w:r>
    </w:p>
    <w:p w14:paraId="52ED3AAA"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LP ...... Laser Pod</w:t>
      </w:r>
    </w:p>
    <w:p w14:paraId="71F078ED"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NP ...... Navigation Pod</w:t>
      </w:r>
    </w:p>
    <w:p w14:paraId="315C0EE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DLP .... Data-link Pod</w:t>
      </w:r>
    </w:p>
    <w:p w14:paraId="33B3FECB"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RCN ... Recon Camera Pod</w:t>
      </w:r>
    </w:p>
    <w:p w14:paraId="1B4293E8"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IFP </w:t>
      </w:r>
      <w:proofErr w:type="gramStart"/>
      <w:r>
        <w:rPr>
          <w:rFonts w:ascii="Helvetica" w:hAnsi="Helvetica" w:cs="Helvetica"/>
          <w:color w:val="353C41"/>
          <w:sz w:val="21"/>
          <w:szCs w:val="21"/>
        </w:rPr>
        <w:t>.....</w:t>
      </w:r>
      <w:proofErr w:type="gramEnd"/>
      <w:r>
        <w:rPr>
          <w:rFonts w:ascii="Helvetica" w:hAnsi="Helvetica" w:cs="Helvetica"/>
          <w:color w:val="353C41"/>
          <w:sz w:val="21"/>
          <w:szCs w:val="21"/>
        </w:rPr>
        <w:t xml:space="preserve"> </w:t>
      </w:r>
      <w:proofErr w:type="spellStart"/>
      <w:r>
        <w:rPr>
          <w:rFonts w:ascii="Helvetica" w:hAnsi="Helvetica" w:cs="Helvetica"/>
          <w:color w:val="353C41"/>
          <w:sz w:val="21"/>
          <w:szCs w:val="21"/>
        </w:rPr>
        <w:t>Illuminiation</w:t>
      </w:r>
      <w:proofErr w:type="spellEnd"/>
      <w:r>
        <w:rPr>
          <w:rFonts w:ascii="Helvetica" w:hAnsi="Helvetica" w:cs="Helvetica"/>
          <w:color w:val="353C41"/>
          <w:sz w:val="21"/>
          <w:szCs w:val="21"/>
        </w:rPr>
        <w:t xml:space="preserve"> Flare </w:t>
      </w:r>
      <w:proofErr w:type="spellStart"/>
      <w:r>
        <w:rPr>
          <w:rFonts w:ascii="Helvetica" w:hAnsi="Helvetica" w:cs="Helvetica"/>
          <w:color w:val="353C41"/>
          <w:sz w:val="21"/>
          <w:szCs w:val="21"/>
        </w:rPr>
        <w:t>Dispensor</w:t>
      </w:r>
      <w:proofErr w:type="spellEnd"/>
    </w:p>
    <w:p w14:paraId="6430DCCF"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FT ....... Fuel Tank</w:t>
      </w:r>
    </w:p>
    <w:p w14:paraId="4193CD83"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2BR .... Twin Bomb Rack</w:t>
      </w:r>
    </w:p>
    <w:p w14:paraId="5E3FEC09"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2IR </w:t>
      </w:r>
      <w:proofErr w:type="gramStart"/>
      <w:r>
        <w:rPr>
          <w:rFonts w:ascii="Helvetica" w:hAnsi="Helvetica" w:cs="Helvetica"/>
          <w:color w:val="353C41"/>
          <w:sz w:val="21"/>
          <w:szCs w:val="21"/>
        </w:rPr>
        <w:t>.....</w:t>
      </w:r>
      <w:proofErr w:type="gramEnd"/>
      <w:r>
        <w:rPr>
          <w:rFonts w:ascii="Helvetica" w:hAnsi="Helvetica" w:cs="Helvetica"/>
          <w:color w:val="353C41"/>
          <w:sz w:val="21"/>
          <w:szCs w:val="21"/>
        </w:rPr>
        <w:t xml:space="preserve"> Twin IRM Rack</w:t>
      </w:r>
    </w:p>
    <w:p w14:paraId="554F001E"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2AR .... Twin AHM Rack</w:t>
      </w:r>
    </w:p>
    <w:p w14:paraId="52C4597C"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TER .... Triple Ejector Rack</w:t>
      </w:r>
    </w:p>
    <w:p w14:paraId="51A9DB0A"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TLR .... Triple Homing Rocket Rack</w:t>
      </w:r>
    </w:p>
    <w:p w14:paraId="7C44E52C"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MER ... Multiple Ejector Rack</w:t>
      </w:r>
    </w:p>
    <w:p w14:paraId="7A18C151" w14:textId="77777777" w:rsidR="00A2003A" w:rsidRDefault="00A2003A" w:rsidP="00A2003A">
      <w:pPr>
        <w:pStyle w:val="NormalWeb"/>
        <w:shd w:val="clear" w:color="auto" w:fill="FFFFFF"/>
        <w:spacing w:after="0" w:afterAutospacing="0"/>
        <w:rPr>
          <w:rFonts w:ascii="Helvetica" w:hAnsi="Helvetica" w:cs="Helvetica"/>
          <w:color w:val="353C41"/>
          <w:sz w:val="21"/>
          <w:szCs w:val="21"/>
        </w:rPr>
      </w:pPr>
      <w:r>
        <w:rPr>
          <w:rFonts w:ascii="Helvetica" w:hAnsi="Helvetica" w:cs="Helvetica"/>
          <w:color w:val="353C41"/>
          <w:sz w:val="21"/>
          <w:szCs w:val="21"/>
        </w:rPr>
        <w:t>BFT .... Bomb carrying Fuel Tank</w:t>
      </w:r>
    </w:p>
    <w:p w14:paraId="7A2D4C4F" w14:textId="7BC2AC23" w:rsidR="00A2003A" w:rsidRPr="00525018" w:rsidRDefault="00A2003A" w:rsidP="00A2003A">
      <w:pPr>
        <w:pStyle w:val="Heading1"/>
        <w:rPr>
          <w:sz w:val="36"/>
          <w:szCs w:val="36"/>
        </w:rPr>
      </w:pPr>
      <w:bookmarkStart w:id="5" w:name="_Toc62938589"/>
      <w:r w:rsidRPr="00525018">
        <w:rPr>
          <w:sz w:val="36"/>
          <w:szCs w:val="36"/>
        </w:rPr>
        <w:t xml:space="preserve">Section 6:  </w:t>
      </w:r>
      <w:r w:rsidRPr="00525018">
        <w:rPr>
          <w:rStyle w:val="ipstypebreak"/>
          <w:sz w:val="36"/>
          <w:szCs w:val="36"/>
        </w:rPr>
        <w:t>Flare and Chaff Realism Edits by Fubar512</w:t>
      </w:r>
      <w:bookmarkEnd w:id="5"/>
    </w:p>
    <w:p w14:paraId="168DE0CF" w14:textId="77777777" w:rsidR="00A2003A" w:rsidRDefault="00A2003A" w:rsidP="00A2003A">
      <w:pPr>
        <w:pStyle w:val="NormalWeb"/>
        <w:shd w:val="clear" w:color="auto" w:fill="FFFFFF"/>
        <w:spacing w:before="0" w:beforeAutospacing="0"/>
        <w:rPr>
          <w:rFonts w:ascii="Helvetica" w:hAnsi="Helvetica" w:cs="Helvetica"/>
          <w:color w:val="353C41"/>
          <w:sz w:val="21"/>
          <w:szCs w:val="21"/>
        </w:rPr>
      </w:pPr>
      <w:r>
        <w:rPr>
          <w:rFonts w:ascii="Helvetica" w:hAnsi="Helvetica" w:cs="Helvetica"/>
          <w:color w:val="353C41"/>
          <w:sz w:val="21"/>
          <w:szCs w:val="21"/>
        </w:rPr>
        <w:t>Most default and third-party aircraft have too low a deployment velocity for their countermeasures. A bit of research shows that 30 meters per second is the approximate average muzzle or ejection velocity achieved by CM dispensers in real life.</w:t>
      </w:r>
    </w:p>
    <w:p w14:paraId="0EF1AA6C"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Below is an example of the CM values I'm currently using on one aircraft model I was involved with.</w:t>
      </w:r>
    </w:p>
    <w:p w14:paraId="3C80B41F"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t>
      </w:r>
      <w:proofErr w:type="spellStart"/>
      <w:r>
        <w:rPr>
          <w:rFonts w:ascii="Helvetica" w:hAnsi="Helvetica" w:cs="Helvetica"/>
          <w:color w:val="353C41"/>
          <w:sz w:val="21"/>
          <w:szCs w:val="21"/>
        </w:rPr>
        <w:t>FlareDispenser</w:t>
      </w:r>
      <w:proofErr w:type="spellEnd"/>
      <w:r>
        <w:rPr>
          <w:rFonts w:ascii="Helvetica" w:hAnsi="Helvetica" w:cs="Helvetica"/>
          <w:color w:val="353C41"/>
          <w:sz w:val="21"/>
          <w:szCs w:val="21"/>
        </w:rPr>
        <w:t>]</w:t>
      </w:r>
    </w:p>
    <w:p w14:paraId="308AEFC4"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ReferenceName</w:t>
      </w:r>
      <w:proofErr w:type="spellEnd"/>
      <w:r>
        <w:rPr>
          <w:rFonts w:ascii="Helvetica" w:hAnsi="Helvetica" w:cs="Helvetica"/>
          <w:color w:val="353C41"/>
          <w:sz w:val="21"/>
          <w:szCs w:val="21"/>
        </w:rPr>
        <w:t>=AN/ALE-40</w:t>
      </w:r>
    </w:p>
    <w:p w14:paraId="5D1CF842"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SystemType</w:t>
      </w:r>
      <w:proofErr w:type="spellEnd"/>
      <w:r>
        <w:rPr>
          <w:rFonts w:ascii="Helvetica" w:hAnsi="Helvetica" w:cs="Helvetica"/>
          <w:color w:val="353C41"/>
          <w:sz w:val="21"/>
          <w:szCs w:val="21"/>
        </w:rPr>
        <w:t>=DECOY_DISPENSER</w:t>
      </w:r>
    </w:p>
    <w:p w14:paraId="3B6CF5D0"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EjectPosition</w:t>
      </w:r>
      <w:proofErr w:type="spellEnd"/>
      <w:r>
        <w:rPr>
          <w:rFonts w:ascii="Helvetica" w:hAnsi="Helvetica" w:cs="Helvetica"/>
          <w:color w:val="353C41"/>
          <w:sz w:val="21"/>
          <w:szCs w:val="21"/>
        </w:rPr>
        <w:t>= -3.</w:t>
      </w:r>
      <w:proofErr w:type="gramStart"/>
      <w:r>
        <w:rPr>
          <w:rFonts w:ascii="Helvetica" w:hAnsi="Helvetica" w:cs="Helvetica"/>
          <w:color w:val="353C41"/>
          <w:sz w:val="21"/>
          <w:szCs w:val="21"/>
        </w:rPr>
        <w:t>0,-</w:t>
      </w:r>
      <w:proofErr w:type="gramEnd"/>
      <w:r>
        <w:rPr>
          <w:rFonts w:ascii="Helvetica" w:hAnsi="Helvetica" w:cs="Helvetica"/>
          <w:color w:val="353C41"/>
          <w:sz w:val="21"/>
          <w:szCs w:val="21"/>
        </w:rPr>
        <w:t>4.15,-0.05</w:t>
      </w:r>
    </w:p>
    <w:p w14:paraId="5E1EED60"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Style w:val="Strong"/>
          <w:rFonts w:ascii="Helvetica" w:hAnsi="Helvetica" w:cs="Helvetica"/>
          <w:color w:val="353C41"/>
          <w:sz w:val="21"/>
          <w:szCs w:val="21"/>
        </w:rPr>
        <w:t>EjectVelocity</w:t>
      </w:r>
      <w:proofErr w:type="spellEnd"/>
      <w:r>
        <w:rPr>
          <w:rStyle w:val="Strong"/>
          <w:rFonts w:ascii="Helvetica" w:hAnsi="Helvetica" w:cs="Helvetica"/>
          <w:color w:val="353C41"/>
          <w:sz w:val="21"/>
          <w:szCs w:val="21"/>
        </w:rPr>
        <w:t>=-30.0,0.</w:t>
      </w:r>
      <w:proofErr w:type="gramStart"/>
      <w:r>
        <w:rPr>
          <w:rStyle w:val="Strong"/>
          <w:rFonts w:ascii="Helvetica" w:hAnsi="Helvetica" w:cs="Helvetica"/>
          <w:color w:val="353C41"/>
          <w:sz w:val="21"/>
          <w:szCs w:val="21"/>
        </w:rPr>
        <w:t>0,-</w:t>
      </w:r>
      <w:proofErr w:type="gramEnd"/>
      <w:r>
        <w:rPr>
          <w:rStyle w:val="Strong"/>
          <w:rFonts w:ascii="Helvetica" w:hAnsi="Helvetica" w:cs="Helvetica"/>
          <w:color w:val="353C41"/>
          <w:sz w:val="21"/>
          <w:szCs w:val="21"/>
        </w:rPr>
        <w:t>30.0</w:t>
      </w:r>
      <w:r>
        <w:rPr>
          <w:rFonts w:ascii="Helvetica" w:hAnsi="Helvetica" w:cs="Helvetica"/>
          <w:color w:val="353C41"/>
          <w:sz w:val="21"/>
          <w:szCs w:val="21"/>
        </w:rPr>
        <w:t>&lt;---statement and value of interest</w:t>
      </w:r>
    </w:p>
    <w:p w14:paraId="0DE57744"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first number in the value-set is -30.0. This tells the dispenser to eject the flare towards the left at a velocity of 30.0 m/s. A positive number (30.0) would throw the CM towards the right, likewise at 30 m/s.</w:t>
      </w:r>
    </w:p>
    <w:p w14:paraId="75C2FC8A"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The second set of numbers would impart forward (positive) or an aft (negative) velocity to the CM. In this case, we're using zero, so the </w:t>
      </w:r>
      <w:proofErr w:type="spellStart"/>
      <w:r>
        <w:rPr>
          <w:rFonts w:ascii="Helvetica" w:hAnsi="Helvetica" w:cs="Helvetica"/>
          <w:color w:val="353C41"/>
          <w:sz w:val="21"/>
          <w:szCs w:val="21"/>
        </w:rPr>
        <w:t>the</w:t>
      </w:r>
      <w:proofErr w:type="spellEnd"/>
      <w:r>
        <w:rPr>
          <w:rFonts w:ascii="Helvetica" w:hAnsi="Helvetica" w:cs="Helvetica"/>
          <w:color w:val="353C41"/>
          <w:sz w:val="21"/>
          <w:szCs w:val="21"/>
        </w:rPr>
        <w:t xml:space="preserve"> CM does not have a longitudinal vector.</w:t>
      </w:r>
    </w:p>
    <w:p w14:paraId="647EA4B7"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The final number, "-30.0", imparts velocity in a vertical vector. Negative values for down, positive for up.</w:t>
      </w:r>
    </w:p>
    <w:p w14:paraId="368FE2BA"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Next, using the SFP1E tool, extract the countermeasureobject.ini file from the objectdata.cat. By default, a copy will be extracted into the </w:t>
      </w:r>
      <w:proofErr w:type="gramStart"/>
      <w:r>
        <w:rPr>
          <w:rFonts w:ascii="Helvetica" w:hAnsi="Helvetica" w:cs="Helvetica"/>
          <w:color w:val="353C41"/>
          <w:sz w:val="21"/>
          <w:szCs w:val="21"/>
        </w:rPr>
        <w:t>objects</w:t>
      </w:r>
      <w:proofErr w:type="gramEnd"/>
      <w:r>
        <w:rPr>
          <w:rFonts w:ascii="Helvetica" w:hAnsi="Helvetica" w:cs="Helvetica"/>
          <w:color w:val="353C41"/>
          <w:sz w:val="21"/>
          <w:szCs w:val="21"/>
        </w:rPr>
        <w:t xml:space="preserve"> directory, where it can be edited and where it will reside. Edit it to match the data posted below:</w:t>
      </w:r>
    </w:p>
    <w:p w14:paraId="339A9008"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t>
      </w:r>
      <w:proofErr w:type="spellStart"/>
      <w:r>
        <w:rPr>
          <w:rFonts w:ascii="Helvetica" w:hAnsi="Helvetica" w:cs="Helvetica"/>
          <w:color w:val="353C41"/>
          <w:sz w:val="21"/>
          <w:szCs w:val="21"/>
        </w:rPr>
        <w:t>ChaffData</w:t>
      </w:r>
      <w:proofErr w:type="spellEnd"/>
      <w:r>
        <w:rPr>
          <w:rFonts w:ascii="Helvetica" w:hAnsi="Helvetica" w:cs="Helvetica"/>
          <w:color w:val="353C41"/>
          <w:sz w:val="21"/>
          <w:szCs w:val="21"/>
        </w:rPr>
        <w:t>]</w:t>
      </w:r>
    </w:p>
    <w:p w14:paraId="4B945D45"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EffectName</w:t>
      </w:r>
      <w:proofErr w:type="spellEnd"/>
      <w:r>
        <w:rPr>
          <w:rFonts w:ascii="Helvetica" w:hAnsi="Helvetica" w:cs="Helvetica"/>
          <w:color w:val="353C41"/>
          <w:sz w:val="21"/>
          <w:szCs w:val="21"/>
        </w:rPr>
        <w:t>=</w:t>
      </w:r>
      <w:proofErr w:type="spellStart"/>
      <w:r>
        <w:rPr>
          <w:rFonts w:ascii="Helvetica" w:hAnsi="Helvetica" w:cs="Helvetica"/>
          <w:color w:val="353C41"/>
          <w:sz w:val="21"/>
          <w:szCs w:val="21"/>
        </w:rPr>
        <w:t>ChaffEffect</w:t>
      </w:r>
      <w:proofErr w:type="spellEnd"/>
    </w:p>
    <w:p w14:paraId="15CAFC28"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RadarCrossSection</w:t>
      </w:r>
      <w:proofErr w:type="spellEnd"/>
      <w:r>
        <w:rPr>
          <w:rFonts w:ascii="Helvetica" w:hAnsi="Helvetica" w:cs="Helvetica"/>
          <w:color w:val="353C41"/>
          <w:sz w:val="21"/>
          <w:szCs w:val="21"/>
        </w:rPr>
        <w:t>=100.0 &lt;---this is a fairly accurate "average" value derived from web research.</w:t>
      </w:r>
    </w:p>
    <w:p w14:paraId="27384713"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MaxVisibleDistance</w:t>
      </w:r>
      <w:proofErr w:type="spellEnd"/>
      <w:r>
        <w:rPr>
          <w:rFonts w:ascii="Helvetica" w:hAnsi="Helvetica" w:cs="Helvetica"/>
          <w:color w:val="353C41"/>
          <w:sz w:val="21"/>
          <w:szCs w:val="21"/>
        </w:rPr>
        <w:t>=300 &lt;---limits any possible hit on rendering speed (FPS)</w:t>
      </w:r>
    </w:p>
    <w:p w14:paraId="350B74C0"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DragFactor</w:t>
      </w:r>
      <w:proofErr w:type="spellEnd"/>
      <w:r>
        <w:rPr>
          <w:rFonts w:ascii="Helvetica" w:hAnsi="Helvetica" w:cs="Helvetica"/>
          <w:color w:val="353C41"/>
          <w:sz w:val="21"/>
          <w:szCs w:val="21"/>
        </w:rPr>
        <w:t>=5.0 &lt;---may possibly be higher in RL</w:t>
      </w:r>
    </w:p>
    <w:p w14:paraId="138AC338"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LifeTime</w:t>
      </w:r>
      <w:proofErr w:type="spellEnd"/>
      <w:r>
        <w:rPr>
          <w:rFonts w:ascii="Helvetica" w:hAnsi="Helvetica" w:cs="Helvetica"/>
          <w:color w:val="353C41"/>
          <w:sz w:val="21"/>
          <w:szCs w:val="21"/>
        </w:rPr>
        <w:t>=15.0</w:t>
      </w:r>
    </w:p>
    <w:p w14:paraId="4D6FEA2C"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Length=5.5 &lt;---this is a fairly accurate "average" value derived from web research.</w:t>
      </w:r>
    </w:p>
    <w:p w14:paraId="597787FA"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VelocityDeviation</w:t>
      </w:r>
      <w:proofErr w:type="spellEnd"/>
      <w:r>
        <w:rPr>
          <w:rFonts w:ascii="Helvetica" w:hAnsi="Helvetica" w:cs="Helvetica"/>
          <w:color w:val="353C41"/>
          <w:sz w:val="21"/>
          <w:szCs w:val="21"/>
        </w:rPr>
        <w:t>=0.3</w:t>
      </w:r>
    </w:p>
    <w:p w14:paraId="2E8B8922" w14:textId="77777777" w:rsidR="00A2003A" w:rsidRDefault="00A2003A" w:rsidP="00A2003A">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w:t>
      </w:r>
      <w:proofErr w:type="spellStart"/>
      <w:r>
        <w:rPr>
          <w:rFonts w:ascii="Helvetica" w:hAnsi="Helvetica" w:cs="Helvetica"/>
          <w:color w:val="353C41"/>
          <w:sz w:val="21"/>
          <w:szCs w:val="21"/>
        </w:rPr>
        <w:t>FlareData</w:t>
      </w:r>
      <w:proofErr w:type="spellEnd"/>
      <w:r>
        <w:rPr>
          <w:rFonts w:ascii="Helvetica" w:hAnsi="Helvetica" w:cs="Helvetica"/>
          <w:color w:val="353C41"/>
          <w:sz w:val="21"/>
          <w:szCs w:val="21"/>
        </w:rPr>
        <w:t>]</w:t>
      </w:r>
    </w:p>
    <w:p w14:paraId="3A189D44"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EffectName</w:t>
      </w:r>
      <w:proofErr w:type="spellEnd"/>
      <w:r>
        <w:rPr>
          <w:rFonts w:ascii="Helvetica" w:hAnsi="Helvetica" w:cs="Helvetica"/>
          <w:color w:val="353C41"/>
          <w:sz w:val="21"/>
          <w:szCs w:val="21"/>
        </w:rPr>
        <w:t>=</w:t>
      </w:r>
      <w:proofErr w:type="spellStart"/>
      <w:r>
        <w:rPr>
          <w:rFonts w:ascii="Helvetica" w:hAnsi="Helvetica" w:cs="Helvetica"/>
          <w:color w:val="353C41"/>
          <w:sz w:val="21"/>
          <w:szCs w:val="21"/>
        </w:rPr>
        <w:t>FlareEffect</w:t>
      </w:r>
      <w:proofErr w:type="spellEnd"/>
    </w:p>
    <w:p w14:paraId="5D561138"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MaxVisibleDistance</w:t>
      </w:r>
      <w:proofErr w:type="spellEnd"/>
      <w:r>
        <w:rPr>
          <w:rFonts w:ascii="Helvetica" w:hAnsi="Helvetica" w:cs="Helvetica"/>
          <w:color w:val="353C41"/>
          <w:sz w:val="21"/>
          <w:szCs w:val="21"/>
        </w:rPr>
        <w:t>=3000 &lt;---limits any possible hit on rendering speed (FPS)</w:t>
      </w:r>
    </w:p>
    <w:p w14:paraId="49DF712D"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HeatSignature</w:t>
      </w:r>
      <w:proofErr w:type="spellEnd"/>
      <w:r>
        <w:rPr>
          <w:rFonts w:ascii="Helvetica" w:hAnsi="Helvetica" w:cs="Helvetica"/>
          <w:color w:val="353C41"/>
          <w:sz w:val="21"/>
          <w:szCs w:val="21"/>
        </w:rPr>
        <w:t>=100.0 &lt;---series specific</w:t>
      </w:r>
    </w:p>
    <w:p w14:paraId="1C05B167"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DragFactor</w:t>
      </w:r>
      <w:proofErr w:type="spellEnd"/>
      <w:r>
        <w:rPr>
          <w:rFonts w:ascii="Helvetica" w:hAnsi="Helvetica" w:cs="Helvetica"/>
          <w:color w:val="353C41"/>
          <w:sz w:val="21"/>
          <w:szCs w:val="21"/>
        </w:rPr>
        <w:t>=1.00</w:t>
      </w:r>
    </w:p>
    <w:p w14:paraId="21737F08" w14:textId="77777777" w:rsidR="00A2003A" w:rsidRDefault="00A2003A" w:rsidP="00A2003A">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LifeTime</w:t>
      </w:r>
      <w:proofErr w:type="spellEnd"/>
      <w:r>
        <w:rPr>
          <w:rFonts w:ascii="Helvetica" w:hAnsi="Helvetica" w:cs="Helvetica"/>
          <w:color w:val="353C41"/>
          <w:sz w:val="21"/>
          <w:szCs w:val="21"/>
        </w:rPr>
        <w:t>=4.0 &lt;---this is a fairly accurate "average" value derived from web research.</w:t>
      </w:r>
    </w:p>
    <w:p w14:paraId="66DD1BBD" w14:textId="77777777" w:rsidR="00A2003A" w:rsidRDefault="00A2003A" w:rsidP="00A2003A">
      <w:pPr>
        <w:pStyle w:val="NormalWeb"/>
        <w:shd w:val="clear" w:color="auto" w:fill="FFFFFF"/>
        <w:spacing w:after="0" w:afterAutospacing="0"/>
        <w:rPr>
          <w:rFonts w:ascii="Helvetica" w:hAnsi="Helvetica" w:cs="Helvetica"/>
          <w:color w:val="353C41"/>
          <w:sz w:val="21"/>
          <w:szCs w:val="21"/>
        </w:rPr>
      </w:pPr>
      <w:proofErr w:type="spellStart"/>
      <w:r>
        <w:rPr>
          <w:rFonts w:ascii="Helvetica" w:hAnsi="Helvetica" w:cs="Helvetica"/>
          <w:color w:val="353C41"/>
          <w:sz w:val="21"/>
          <w:szCs w:val="21"/>
        </w:rPr>
        <w:t>VelocityDeviation</w:t>
      </w:r>
      <w:proofErr w:type="spellEnd"/>
      <w:r>
        <w:rPr>
          <w:rFonts w:ascii="Helvetica" w:hAnsi="Helvetica" w:cs="Helvetica"/>
          <w:color w:val="353C41"/>
          <w:sz w:val="21"/>
          <w:szCs w:val="21"/>
        </w:rPr>
        <w:t>=0.3</w:t>
      </w:r>
    </w:p>
    <w:p w14:paraId="5FB4114A" w14:textId="335D9A12" w:rsidR="00A2003A" w:rsidRPr="00525018" w:rsidRDefault="00A2003A" w:rsidP="005211FD">
      <w:pPr>
        <w:pStyle w:val="Heading1"/>
        <w:rPr>
          <w:color w:val="353C41"/>
          <w:sz w:val="36"/>
          <w:szCs w:val="36"/>
        </w:rPr>
      </w:pPr>
      <w:bookmarkStart w:id="6" w:name="_Toc62938590"/>
      <w:r w:rsidRPr="00525018">
        <w:rPr>
          <w:sz w:val="36"/>
          <w:szCs w:val="36"/>
        </w:rPr>
        <w:t>Section 7: Canopy Operations by Wrench</w:t>
      </w:r>
      <w:bookmarkEnd w:id="6"/>
    </w:p>
    <w:p w14:paraId="2CC78B10" w14:textId="77777777" w:rsidR="00A2003A" w:rsidRPr="00A2003A" w:rsidRDefault="00A2003A" w:rsidP="00A2003A">
      <w:pPr>
        <w:shd w:val="clear" w:color="auto" w:fill="FFFFFF"/>
        <w:spacing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For 1st Gen SF/</w:t>
      </w:r>
      <w:proofErr w:type="spellStart"/>
      <w:r w:rsidRPr="00A2003A">
        <w:rPr>
          <w:rFonts w:ascii="Helvetica" w:eastAsia="Times New Roman" w:hAnsi="Helvetica" w:cs="Helvetica"/>
          <w:color w:val="353C41"/>
          <w:sz w:val="21"/>
          <w:szCs w:val="21"/>
        </w:rPr>
        <w:t>WoV</w:t>
      </w:r>
      <w:proofErr w:type="spellEnd"/>
      <w:r w:rsidRPr="00A2003A">
        <w:rPr>
          <w:rFonts w:ascii="Helvetica" w:eastAsia="Times New Roman" w:hAnsi="Helvetica" w:cs="Helvetica"/>
          <w:color w:val="353C41"/>
          <w:sz w:val="21"/>
          <w:szCs w:val="21"/>
        </w:rPr>
        <w:t>/</w:t>
      </w:r>
      <w:proofErr w:type="spellStart"/>
      <w:r w:rsidRPr="00A2003A">
        <w:rPr>
          <w:rFonts w:ascii="Helvetica" w:eastAsia="Times New Roman" w:hAnsi="Helvetica" w:cs="Helvetica"/>
          <w:color w:val="353C41"/>
          <w:sz w:val="21"/>
          <w:szCs w:val="21"/>
        </w:rPr>
        <w:t>WoE</w:t>
      </w:r>
      <w:proofErr w:type="spellEnd"/>
      <w:r w:rsidRPr="00A2003A">
        <w:rPr>
          <w:rFonts w:ascii="Helvetica" w:eastAsia="Times New Roman" w:hAnsi="Helvetica" w:cs="Helvetica"/>
          <w:color w:val="353C41"/>
          <w:sz w:val="21"/>
          <w:szCs w:val="21"/>
        </w:rPr>
        <w:t>/</w:t>
      </w:r>
      <w:proofErr w:type="spellStart"/>
      <w:r w:rsidRPr="00A2003A">
        <w:rPr>
          <w:rFonts w:ascii="Helvetica" w:eastAsia="Times New Roman" w:hAnsi="Helvetica" w:cs="Helvetica"/>
          <w:color w:val="353C41"/>
          <w:sz w:val="21"/>
          <w:szCs w:val="21"/>
        </w:rPr>
        <w:t>WoI</w:t>
      </w:r>
      <w:proofErr w:type="spellEnd"/>
      <w:r w:rsidRPr="00A2003A">
        <w:rPr>
          <w:rFonts w:ascii="Helvetica" w:eastAsia="Times New Roman" w:hAnsi="Helvetica" w:cs="Helvetica"/>
          <w:color w:val="353C41"/>
          <w:sz w:val="21"/>
          <w:szCs w:val="21"/>
        </w:rPr>
        <w:t xml:space="preserve"> and 2nd Gen SF2 series --</w:t>
      </w:r>
    </w:p>
    <w:p w14:paraId="5E838A4F"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As this subject seem to come up almost on a daily basis, and </w:t>
      </w:r>
      <w:proofErr w:type="spellStart"/>
      <w:r w:rsidRPr="00A2003A">
        <w:rPr>
          <w:rFonts w:ascii="Helvetica" w:eastAsia="Times New Roman" w:hAnsi="Helvetica" w:cs="Helvetica"/>
          <w:color w:val="353C41"/>
          <w:sz w:val="21"/>
          <w:szCs w:val="21"/>
        </w:rPr>
        <w:t>noone</w:t>
      </w:r>
      <w:proofErr w:type="spellEnd"/>
      <w:r w:rsidRPr="00A2003A">
        <w:rPr>
          <w:rFonts w:ascii="Helvetica" w:eastAsia="Times New Roman" w:hAnsi="Helvetica" w:cs="Helvetica"/>
          <w:color w:val="353C41"/>
          <w:sz w:val="21"/>
          <w:szCs w:val="21"/>
        </w:rPr>
        <w:t xml:space="preserve"> seems to be getting it quite right, here's a little guideline for converting opening canopies from the "automatic speed" to using the wonderful animation keys TK's provided for us....</w:t>
      </w:r>
    </w:p>
    <w:p w14:paraId="6859A7A9"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First off, it MUST be mentioned that not EVERY aircraft will have </w:t>
      </w:r>
      <w:proofErr w:type="spellStart"/>
      <w:r w:rsidRPr="00A2003A">
        <w:rPr>
          <w:rFonts w:ascii="Helvetica" w:eastAsia="Times New Roman" w:hAnsi="Helvetica" w:cs="Helvetica"/>
          <w:color w:val="353C41"/>
          <w:sz w:val="21"/>
          <w:szCs w:val="21"/>
        </w:rPr>
        <w:t>operabale</w:t>
      </w:r>
      <w:proofErr w:type="spellEnd"/>
      <w:r w:rsidRPr="00A2003A">
        <w:rPr>
          <w:rFonts w:ascii="Helvetica" w:eastAsia="Times New Roman" w:hAnsi="Helvetica" w:cs="Helvetica"/>
          <w:color w:val="353C41"/>
          <w:sz w:val="21"/>
          <w:szCs w:val="21"/>
        </w:rPr>
        <w:t xml:space="preserve"> canopies. Secondly, finding the correct Animation ID number is a real hit or miss proposition. For that that are known (as listed in the auto-speed sections of their data </w:t>
      </w:r>
      <w:proofErr w:type="spellStart"/>
      <w:r w:rsidRPr="00A2003A">
        <w:rPr>
          <w:rFonts w:ascii="Helvetica" w:eastAsia="Times New Roman" w:hAnsi="Helvetica" w:cs="Helvetica"/>
          <w:color w:val="353C41"/>
          <w:sz w:val="21"/>
          <w:szCs w:val="21"/>
        </w:rPr>
        <w:t>inis</w:t>
      </w:r>
      <w:proofErr w:type="spellEnd"/>
      <w:r w:rsidRPr="00A2003A">
        <w:rPr>
          <w:rFonts w:ascii="Helvetica" w:eastAsia="Times New Roman" w:hAnsi="Helvetica" w:cs="Helvetica"/>
          <w:color w:val="353C41"/>
          <w:sz w:val="21"/>
          <w:szCs w:val="21"/>
        </w:rPr>
        <w:t>), it's fairly simple. For many of the stock aircraft, you'll have to plug in the number, and try it in-game, as many times as necessary to find the right one.</w:t>
      </w:r>
    </w:p>
    <w:p w14:paraId="5DF49D91"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Lets</w:t>
      </w:r>
      <w:proofErr w:type="spellEnd"/>
      <w:proofErr w:type="gramEnd"/>
      <w:r w:rsidRPr="00A2003A">
        <w:rPr>
          <w:rFonts w:ascii="Helvetica" w:eastAsia="Times New Roman" w:hAnsi="Helvetica" w:cs="Helvetica"/>
          <w:color w:val="353C41"/>
          <w:sz w:val="21"/>
          <w:szCs w:val="21"/>
        </w:rPr>
        <w:t xml:space="preserve"> look at the original version, automatic speed control.</w:t>
      </w:r>
    </w:p>
    <w:p w14:paraId="19AED679"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What this did, was allow the canopy to open or close based on aircraft speed on the ground. This was used mostly in pre-05 patch levels of SF/Wo*. With the 06 patch, TK gave use the ability to assign keystrokes for animations; things like </w:t>
      </w:r>
      <w:proofErr w:type="spellStart"/>
      <w:r w:rsidRPr="00A2003A">
        <w:rPr>
          <w:rFonts w:ascii="Helvetica" w:eastAsia="Times New Roman" w:hAnsi="Helvetica" w:cs="Helvetica"/>
          <w:color w:val="353C41"/>
          <w:sz w:val="21"/>
          <w:szCs w:val="21"/>
        </w:rPr>
        <w:t>wingfolder</w:t>
      </w:r>
      <w:proofErr w:type="spellEnd"/>
      <w:r w:rsidRPr="00A2003A">
        <w:rPr>
          <w:rFonts w:ascii="Helvetica" w:eastAsia="Times New Roman" w:hAnsi="Helvetica" w:cs="Helvetica"/>
          <w:color w:val="353C41"/>
          <w:sz w:val="21"/>
          <w:szCs w:val="21"/>
        </w:rPr>
        <w:t xml:space="preserve"> or canopies and other stuff. Unfortunately, with the advent of the 08 Patch for 1st Gens, and in ALL the 2nd Gen SF2s, the auto-speed control either works backwards or "oddly". So, the easiest was it to simply convert it to an animation key.</w:t>
      </w:r>
    </w:p>
    <w:p w14:paraId="7091E23C"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So, here's a standard 'auto-speed' canopy statement looks like:</w:t>
      </w:r>
    </w:p>
    <w:p w14:paraId="6A28497C" w14:textId="77777777" w:rsidR="00A2003A" w:rsidRPr="00A2003A" w:rsidRDefault="00525018" w:rsidP="00A2003A">
      <w:pPr>
        <w:shd w:val="clear" w:color="auto" w:fill="F3F3F3"/>
        <w:spacing w:after="0" w:line="240" w:lineRule="auto"/>
        <w:rPr>
          <w:rFonts w:ascii="Helvetica" w:eastAsia="Times New Roman" w:hAnsi="Helvetica" w:cs="Helvetica"/>
          <w:b/>
          <w:bCs/>
          <w:color w:val="222222"/>
          <w:sz w:val="20"/>
          <w:szCs w:val="20"/>
        </w:rPr>
      </w:pPr>
      <w:hyperlink r:id="rId6" w:history="1">
        <w:r w:rsidR="00A2003A" w:rsidRPr="00A2003A">
          <w:rPr>
            <w:rFonts w:ascii="FontAwesome" w:eastAsia="Times New Roman" w:hAnsi="FontAwesome" w:cs="Helvetica"/>
            <w:b/>
            <w:bCs/>
            <w:color w:val="222222"/>
            <w:sz w:val="24"/>
            <w:szCs w:val="24"/>
            <w:u w:val="single"/>
          </w:rPr>
          <w:t> </w:t>
        </w:r>
      </w:hyperlink>
      <w:r w:rsidR="00A2003A" w:rsidRPr="00A2003A">
        <w:rPr>
          <w:rFonts w:ascii="Helvetica" w:eastAsia="Times New Roman" w:hAnsi="Helvetica" w:cs="Helvetica"/>
          <w:b/>
          <w:bCs/>
          <w:color w:val="222222"/>
          <w:sz w:val="20"/>
          <w:szCs w:val="20"/>
        </w:rPr>
        <w:t> Quote</w:t>
      </w:r>
    </w:p>
    <w:p w14:paraId="26981887"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[Canopy]</w:t>
      </w:r>
    </w:p>
    <w:p w14:paraId="33F1BDE6"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SystemType</w:t>
      </w:r>
      <w:proofErr w:type="spellEnd"/>
      <w:r w:rsidRPr="00A2003A">
        <w:rPr>
          <w:rFonts w:ascii="Helvetica" w:eastAsia="Times New Roman" w:hAnsi="Helvetica" w:cs="Helvetica"/>
          <w:color w:val="353C41"/>
          <w:sz w:val="21"/>
          <w:szCs w:val="21"/>
        </w:rPr>
        <w:t>=HIGHLIFT_DEVICE</w:t>
      </w:r>
    </w:p>
    <w:p w14:paraId="5C0EE5A3"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CLiftdc</w:t>
      </w:r>
      <w:proofErr w:type="spellEnd"/>
      <w:r w:rsidRPr="00A2003A">
        <w:rPr>
          <w:rFonts w:ascii="Helvetica" w:eastAsia="Times New Roman" w:hAnsi="Helvetica" w:cs="Helvetica"/>
          <w:color w:val="353C41"/>
          <w:sz w:val="21"/>
          <w:szCs w:val="21"/>
        </w:rPr>
        <w:t>=0.00</w:t>
      </w:r>
    </w:p>
    <w:p w14:paraId="428C8A30"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DeltaStallAlpha</w:t>
      </w:r>
      <w:proofErr w:type="spellEnd"/>
      <w:r w:rsidRPr="00A2003A">
        <w:rPr>
          <w:rFonts w:ascii="Helvetica" w:eastAsia="Times New Roman" w:hAnsi="Helvetica" w:cs="Helvetica"/>
          <w:color w:val="353C41"/>
          <w:sz w:val="21"/>
          <w:szCs w:val="21"/>
        </w:rPr>
        <w:t>=0.00</w:t>
      </w:r>
    </w:p>
    <w:p w14:paraId="249E2377"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AreaRatio</w:t>
      </w:r>
      <w:proofErr w:type="spellEnd"/>
      <w:r w:rsidRPr="00A2003A">
        <w:rPr>
          <w:rFonts w:ascii="Helvetica" w:eastAsia="Times New Roman" w:hAnsi="Helvetica" w:cs="Helvetica"/>
          <w:color w:val="353C41"/>
          <w:sz w:val="21"/>
          <w:szCs w:val="21"/>
        </w:rPr>
        <w:t>=0.00</w:t>
      </w:r>
    </w:p>
    <w:p w14:paraId="61C33F68"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DeploymentMethod</w:t>
      </w:r>
      <w:proofErr w:type="spellEnd"/>
      <w:r w:rsidRPr="00A2003A">
        <w:rPr>
          <w:rFonts w:ascii="Helvetica" w:eastAsia="Times New Roman" w:hAnsi="Helvetica" w:cs="Helvetica"/>
          <w:color w:val="353C41"/>
          <w:sz w:val="21"/>
          <w:szCs w:val="21"/>
        </w:rPr>
        <w:t>=AUTOMATIC_SPEED</w:t>
      </w:r>
    </w:p>
    <w:p w14:paraId="1A6454F2"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gramStart"/>
      <w:r w:rsidRPr="00A2003A">
        <w:rPr>
          <w:rFonts w:ascii="Helvetica" w:eastAsia="Times New Roman" w:hAnsi="Helvetica" w:cs="Helvetica"/>
          <w:color w:val="353C41"/>
          <w:sz w:val="21"/>
          <w:szCs w:val="21"/>
        </w:rPr>
        <w:t>Setting[</w:t>
      </w:r>
      <w:proofErr w:type="gramEnd"/>
      <w:r w:rsidRPr="00A2003A">
        <w:rPr>
          <w:rFonts w:ascii="Helvetica" w:eastAsia="Times New Roman" w:hAnsi="Helvetica" w:cs="Helvetica"/>
          <w:color w:val="353C41"/>
          <w:sz w:val="21"/>
          <w:szCs w:val="21"/>
        </w:rPr>
        <w:t>1].Angle=30.0</w:t>
      </w:r>
    </w:p>
    <w:p w14:paraId="161B8B6D"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gramStart"/>
      <w:r w:rsidRPr="00A2003A">
        <w:rPr>
          <w:rFonts w:ascii="Helvetica" w:eastAsia="Times New Roman" w:hAnsi="Helvetica" w:cs="Helvetica"/>
          <w:color w:val="353C41"/>
          <w:sz w:val="21"/>
          <w:szCs w:val="21"/>
        </w:rPr>
        <w:t>Setting[</w:t>
      </w:r>
      <w:proofErr w:type="gramEnd"/>
      <w:r w:rsidRPr="00A2003A">
        <w:rPr>
          <w:rFonts w:ascii="Helvetica" w:eastAsia="Times New Roman" w:hAnsi="Helvetica" w:cs="Helvetica"/>
          <w:color w:val="353C41"/>
          <w:sz w:val="21"/>
          <w:szCs w:val="21"/>
        </w:rPr>
        <w:t>1].</w:t>
      </w:r>
      <w:proofErr w:type="spellStart"/>
      <w:r w:rsidRPr="00A2003A">
        <w:rPr>
          <w:rFonts w:ascii="Helvetica" w:eastAsia="Times New Roman" w:hAnsi="Helvetica" w:cs="Helvetica"/>
          <w:color w:val="353C41"/>
          <w:sz w:val="21"/>
          <w:szCs w:val="21"/>
        </w:rPr>
        <w:t>DeployValue</w:t>
      </w:r>
      <w:proofErr w:type="spellEnd"/>
      <w:r w:rsidRPr="00A2003A">
        <w:rPr>
          <w:rFonts w:ascii="Helvetica" w:eastAsia="Times New Roman" w:hAnsi="Helvetica" w:cs="Helvetica"/>
          <w:color w:val="353C41"/>
          <w:sz w:val="21"/>
          <w:szCs w:val="21"/>
        </w:rPr>
        <w:t>=0.0</w:t>
      </w:r>
    </w:p>
    <w:p w14:paraId="39C0A153"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gramStart"/>
      <w:r w:rsidRPr="00A2003A">
        <w:rPr>
          <w:rFonts w:ascii="Helvetica" w:eastAsia="Times New Roman" w:hAnsi="Helvetica" w:cs="Helvetica"/>
          <w:color w:val="353C41"/>
          <w:sz w:val="21"/>
          <w:szCs w:val="21"/>
        </w:rPr>
        <w:t>Setting[</w:t>
      </w:r>
      <w:proofErr w:type="gramEnd"/>
      <w:r w:rsidRPr="00A2003A">
        <w:rPr>
          <w:rFonts w:ascii="Helvetica" w:eastAsia="Times New Roman" w:hAnsi="Helvetica" w:cs="Helvetica"/>
          <w:color w:val="353C41"/>
          <w:sz w:val="21"/>
          <w:szCs w:val="21"/>
        </w:rPr>
        <w:t>1].</w:t>
      </w:r>
      <w:proofErr w:type="spellStart"/>
      <w:r w:rsidRPr="00A2003A">
        <w:rPr>
          <w:rFonts w:ascii="Helvetica" w:eastAsia="Times New Roman" w:hAnsi="Helvetica" w:cs="Helvetica"/>
          <w:color w:val="353C41"/>
          <w:sz w:val="21"/>
          <w:szCs w:val="21"/>
        </w:rPr>
        <w:t>RetractValue</w:t>
      </w:r>
      <w:proofErr w:type="spellEnd"/>
      <w:r w:rsidRPr="00A2003A">
        <w:rPr>
          <w:rFonts w:ascii="Helvetica" w:eastAsia="Times New Roman" w:hAnsi="Helvetica" w:cs="Helvetica"/>
          <w:color w:val="353C41"/>
          <w:sz w:val="21"/>
          <w:szCs w:val="21"/>
        </w:rPr>
        <w:t>=10.0</w:t>
      </w:r>
    </w:p>
    <w:p w14:paraId="2DF9C6FE"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MaxDeflection</w:t>
      </w:r>
      <w:proofErr w:type="spellEnd"/>
      <w:r w:rsidRPr="00A2003A">
        <w:rPr>
          <w:rFonts w:ascii="Helvetica" w:eastAsia="Times New Roman" w:hAnsi="Helvetica" w:cs="Helvetica"/>
          <w:color w:val="353C41"/>
          <w:sz w:val="21"/>
          <w:szCs w:val="21"/>
        </w:rPr>
        <w:t>=30.0</w:t>
      </w:r>
    </w:p>
    <w:p w14:paraId="6253CFF2"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MinDeflection</w:t>
      </w:r>
      <w:proofErr w:type="spellEnd"/>
      <w:r w:rsidRPr="00A2003A">
        <w:rPr>
          <w:rFonts w:ascii="Helvetica" w:eastAsia="Times New Roman" w:hAnsi="Helvetica" w:cs="Helvetica"/>
          <w:color w:val="353C41"/>
          <w:sz w:val="21"/>
          <w:szCs w:val="21"/>
        </w:rPr>
        <w:t>=0.0</w:t>
      </w:r>
    </w:p>
    <w:p w14:paraId="445D504E"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ControlRate</w:t>
      </w:r>
      <w:proofErr w:type="spellEnd"/>
      <w:r w:rsidRPr="00A2003A">
        <w:rPr>
          <w:rFonts w:ascii="Helvetica" w:eastAsia="Times New Roman" w:hAnsi="Helvetica" w:cs="Helvetica"/>
          <w:color w:val="353C41"/>
          <w:sz w:val="21"/>
          <w:szCs w:val="21"/>
        </w:rPr>
        <w:t>=1.0</w:t>
      </w:r>
    </w:p>
    <w:p w14:paraId="4ADE8E90"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AnimationID</w:t>
      </w:r>
      <w:proofErr w:type="spellEnd"/>
      <w:r w:rsidRPr="00A2003A">
        <w:rPr>
          <w:rFonts w:ascii="Helvetica" w:eastAsia="Times New Roman" w:hAnsi="Helvetica" w:cs="Helvetica"/>
          <w:color w:val="353C41"/>
          <w:sz w:val="21"/>
          <w:szCs w:val="21"/>
        </w:rPr>
        <w:t>=3</w:t>
      </w:r>
    </w:p>
    <w:p w14:paraId="1A5FB628" w14:textId="29B7F5CA"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The Deploy and </w:t>
      </w:r>
      <w:proofErr w:type="spellStart"/>
      <w:r w:rsidRPr="00A2003A">
        <w:rPr>
          <w:rFonts w:ascii="Helvetica" w:eastAsia="Times New Roman" w:hAnsi="Helvetica" w:cs="Helvetica"/>
          <w:color w:val="353C41"/>
          <w:sz w:val="21"/>
          <w:szCs w:val="21"/>
        </w:rPr>
        <w:t>RetractValue</w:t>
      </w:r>
      <w:proofErr w:type="spellEnd"/>
      <w:r w:rsidRPr="00A2003A">
        <w:rPr>
          <w:rFonts w:ascii="Helvetica" w:eastAsia="Times New Roman" w:hAnsi="Helvetica" w:cs="Helvetica"/>
          <w:color w:val="353C41"/>
          <w:sz w:val="21"/>
          <w:szCs w:val="21"/>
        </w:rPr>
        <w:t xml:space="preserve"> numbers equate to KMPH on the ground</w:t>
      </w:r>
    </w:p>
    <w:p w14:paraId="60D5E23D"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Now, the good thing is, that converting to manual animation, is you don't need to add the </w:t>
      </w:r>
      <w:proofErr w:type="spell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 xml:space="preserve">= entry into the Nose or Fuselage sections of the data </w:t>
      </w:r>
      <w:proofErr w:type="spellStart"/>
      <w:r w:rsidRPr="00A2003A">
        <w:rPr>
          <w:rFonts w:ascii="Helvetica" w:eastAsia="Times New Roman" w:hAnsi="Helvetica" w:cs="Helvetica"/>
          <w:color w:val="353C41"/>
          <w:sz w:val="21"/>
          <w:szCs w:val="21"/>
        </w:rPr>
        <w:t>ini</w:t>
      </w:r>
      <w:proofErr w:type="spellEnd"/>
      <w:r w:rsidRPr="00A2003A">
        <w:rPr>
          <w:rFonts w:ascii="Helvetica" w:eastAsia="Times New Roman" w:hAnsi="Helvetica" w:cs="Helvetica"/>
          <w:color w:val="353C41"/>
          <w:sz w:val="21"/>
          <w:szCs w:val="21"/>
        </w:rPr>
        <w:t>, as it already exists.</w:t>
      </w:r>
    </w:p>
    <w:p w14:paraId="08553A2C"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However, it should be mentioned, that if you're doing one that </w:t>
      </w:r>
      <w:proofErr w:type="spellStart"/>
      <w:r w:rsidRPr="00A2003A">
        <w:rPr>
          <w:rFonts w:ascii="Helvetica" w:eastAsia="Times New Roman" w:hAnsi="Helvetica" w:cs="Helvetica"/>
          <w:color w:val="353C41"/>
          <w:sz w:val="21"/>
          <w:szCs w:val="21"/>
        </w:rPr>
        <w:t>dosen't</w:t>
      </w:r>
      <w:proofErr w:type="spellEnd"/>
      <w:r w:rsidRPr="00A2003A">
        <w:rPr>
          <w:rFonts w:ascii="Helvetica" w:eastAsia="Times New Roman" w:hAnsi="Helvetica" w:cs="Helvetica"/>
          <w:color w:val="353C41"/>
          <w:sz w:val="21"/>
          <w:szCs w:val="21"/>
        </w:rPr>
        <w:t>, you WILL need to add it. It would look like this, from one of the stock Phantoms:</w:t>
      </w:r>
    </w:p>
    <w:p w14:paraId="08C90305" w14:textId="77777777" w:rsidR="00A2003A" w:rsidRPr="00A2003A" w:rsidRDefault="00525018" w:rsidP="00A2003A">
      <w:pPr>
        <w:shd w:val="clear" w:color="auto" w:fill="F3F3F3"/>
        <w:spacing w:after="0" w:line="240" w:lineRule="auto"/>
        <w:rPr>
          <w:rFonts w:ascii="Helvetica" w:eastAsia="Times New Roman" w:hAnsi="Helvetica" w:cs="Helvetica"/>
          <w:b/>
          <w:bCs/>
          <w:color w:val="222222"/>
          <w:sz w:val="20"/>
          <w:szCs w:val="20"/>
        </w:rPr>
      </w:pPr>
      <w:hyperlink r:id="rId7" w:history="1">
        <w:r w:rsidR="00A2003A" w:rsidRPr="00A2003A">
          <w:rPr>
            <w:rFonts w:ascii="FontAwesome" w:eastAsia="Times New Roman" w:hAnsi="FontAwesome" w:cs="Helvetica"/>
            <w:b/>
            <w:bCs/>
            <w:color w:val="222222"/>
            <w:sz w:val="24"/>
            <w:szCs w:val="24"/>
            <w:u w:val="single"/>
          </w:rPr>
          <w:t> </w:t>
        </w:r>
      </w:hyperlink>
      <w:r w:rsidR="00A2003A" w:rsidRPr="00A2003A">
        <w:rPr>
          <w:rFonts w:ascii="Helvetica" w:eastAsia="Times New Roman" w:hAnsi="Helvetica" w:cs="Helvetica"/>
          <w:b/>
          <w:bCs/>
          <w:color w:val="222222"/>
          <w:sz w:val="20"/>
          <w:szCs w:val="20"/>
        </w:rPr>
        <w:t> Quote</w:t>
      </w:r>
    </w:p>
    <w:p w14:paraId="22859010"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003]=FuselageFuelCell2</w:t>
      </w:r>
    </w:p>
    <w:p w14:paraId="78F486F5"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004]=FuselageFuelCell3</w:t>
      </w:r>
    </w:p>
    <w:p w14:paraId="57EA5A57"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005]=FuselageFuelCell4</w:t>
      </w:r>
    </w:p>
    <w:p w14:paraId="5498A6D4"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006]=FuselageFuelCell5</w:t>
      </w:r>
    </w:p>
    <w:p w14:paraId="7F44EA14"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007]=FuselageFuelCell6</w:t>
      </w:r>
    </w:p>
    <w:p w14:paraId="11D50405"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008]=</w:t>
      </w:r>
      <w:proofErr w:type="spellStart"/>
      <w:r w:rsidRPr="00A2003A">
        <w:rPr>
          <w:rFonts w:ascii="Helvetica" w:eastAsia="Times New Roman" w:hAnsi="Helvetica" w:cs="Helvetica"/>
          <w:color w:val="353C41"/>
          <w:sz w:val="21"/>
          <w:szCs w:val="21"/>
        </w:rPr>
        <w:t>CenterlineStation</w:t>
      </w:r>
      <w:proofErr w:type="spellEnd"/>
    </w:p>
    <w:p w14:paraId="3407E5F2"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009]=SparrowStation1</w:t>
      </w:r>
    </w:p>
    <w:p w14:paraId="2E0D3C3F"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010]=SparrowStation2</w:t>
      </w:r>
    </w:p>
    <w:p w14:paraId="4CCD13BA"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011]=</w:t>
      </w:r>
      <w:proofErr w:type="spellStart"/>
      <w:r w:rsidRPr="00A2003A">
        <w:rPr>
          <w:rFonts w:ascii="Helvetica" w:eastAsia="Times New Roman" w:hAnsi="Helvetica" w:cs="Helvetica"/>
          <w:color w:val="353C41"/>
          <w:sz w:val="21"/>
          <w:szCs w:val="21"/>
        </w:rPr>
        <w:t>ECMStation</w:t>
      </w:r>
      <w:proofErr w:type="spellEnd"/>
    </w:p>
    <w:p w14:paraId="727AB46A"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012]=SparrowStation4</w:t>
      </w:r>
    </w:p>
    <w:p w14:paraId="68682B49"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013]=Tailhook</w:t>
      </w:r>
    </w:p>
    <w:p w14:paraId="7F517532"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014]=</w:t>
      </w:r>
      <w:proofErr w:type="spellStart"/>
      <w:r w:rsidRPr="00A2003A">
        <w:rPr>
          <w:rFonts w:ascii="Helvetica" w:eastAsia="Times New Roman" w:hAnsi="Helvetica" w:cs="Helvetica"/>
          <w:color w:val="353C41"/>
          <w:sz w:val="21"/>
          <w:szCs w:val="21"/>
        </w:rPr>
        <w:t>TopFuselageLight</w:t>
      </w:r>
      <w:proofErr w:type="spellEnd"/>
    </w:p>
    <w:p w14:paraId="7309EBA8"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015]=BottomFuselageLight1</w:t>
      </w:r>
    </w:p>
    <w:p w14:paraId="5EA28CD5"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w:t>
      </w:r>
      <w:proofErr w:type="gramEnd"/>
      <w:r w:rsidRPr="00A2003A">
        <w:rPr>
          <w:rFonts w:ascii="Helvetica" w:eastAsia="Times New Roman" w:hAnsi="Helvetica" w:cs="Helvetica"/>
          <w:color w:val="353C41"/>
          <w:sz w:val="21"/>
          <w:szCs w:val="21"/>
        </w:rPr>
        <w:t>016]=BottomFuselageLight2</w:t>
      </w:r>
    </w:p>
    <w:p w14:paraId="1D01AA83"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proofErr w:type="gramStart"/>
      <w:r w:rsidRPr="00A2003A">
        <w:rPr>
          <w:rFonts w:ascii="Helvetica" w:eastAsia="Times New Roman" w:hAnsi="Helvetica" w:cs="Helvetica"/>
          <w:color w:val="FF0000"/>
          <w:sz w:val="21"/>
          <w:szCs w:val="21"/>
        </w:rPr>
        <w:t>SystemName</w:t>
      </w:r>
      <w:proofErr w:type="spellEnd"/>
      <w:r w:rsidRPr="00A2003A">
        <w:rPr>
          <w:rFonts w:ascii="Helvetica" w:eastAsia="Times New Roman" w:hAnsi="Helvetica" w:cs="Helvetica"/>
          <w:color w:val="FF0000"/>
          <w:sz w:val="21"/>
          <w:szCs w:val="21"/>
        </w:rPr>
        <w:t>[</w:t>
      </w:r>
      <w:proofErr w:type="gramEnd"/>
      <w:r w:rsidRPr="00A2003A">
        <w:rPr>
          <w:rFonts w:ascii="Helvetica" w:eastAsia="Times New Roman" w:hAnsi="Helvetica" w:cs="Helvetica"/>
          <w:color w:val="FF0000"/>
          <w:sz w:val="21"/>
          <w:szCs w:val="21"/>
        </w:rPr>
        <w:t>017]=Canopy</w:t>
      </w:r>
    </w:p>
    <w:p w14:paraId="1B05C44A"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It should also be noted, that on multi-place aircraft like the Phantom, only one </w:t>
      </w:r>
      <w:proofErr w:type="spellStart"/>
      <w:r w:rsidRPr="00A2003A">
        <w:rPr>
          <w:rFonts w:ascii="Helvetica" w:eastAsia="Times New Roman" w:hAnsi="Helvetica" w:cs="Helvetica"/>
          <w:color w:val="353C41"/>
          <w:sz w:val="21"/>
          <w:szCs w:val="21"/>
        </w:rPr>
        <w:t>SystemName</w:t>
      </w:r>
      <w:proofErr w:type="spellEnd"/>
      <w:r w:rsidRPr="00A2003A">
        <w:rPr>
          <w:rFonts w:ascii="Helvetica" w:eastAsia="Times New Roman" w:hAnsi="Helvetica" w:cs="Helvetica"/>
          <w:color w:val="353C41"/>
          <w:sz w:val="21"/>
          <w:szCs w:val="21"/>
        </w:rPr>
        <w:t>= entry is required. You will, however, have to call out the front and rear frames lower down in the //Pilot section. More on that later.</w:t>
      </w:r>
    </w:p>
    <w:p w14:paraId="2F6EC72C"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Ok, so here's what the </w:t>
      </w:r>
      <w:proofErr w:type="spellStart"/>
      <w:r w:rsidRPr="00A2003A">
        <w:rPr>
          <w:rFonts w:ascii="Helvetica" w:eastAsia="Times New Roman" w:hAnsi="Helvetica" w:cs="Helvetica"/>
          <w:color w:val="353C41"/>
          <w:sz w:val="21"/>
          <w:szCs w:val="21"/>
        </w:rPr>
        <w:t>maunal</w:t>
      </w:r>
      <w:proofErr w:type="spellEnd"/>
      <w:r w:rsidRPr="00A2003A">
        <w:rPr>
          <w:rFonts w:ascii="Helvetica" w:eastAsia="Times New Roman" w:hAnsi="Helvetica" w:cs="Helvetica"/>
          <w:color w:val="353C41"/>
          <w:sz w:val="21"/>
          <w:szCs w:val="21"/>
        </w:rPr>
        <w:t xml:space="preserve"> animation statement looks like:</w:t>
      </w:r>
    </w:p>
    <w:p w14:paraId="541E59DE" w14:textId="77777777" w:rsidR="00A2003A" w:rsidRPr="00A2003A" w:rsidRDefault="00525018" w:rsidP="00A2003A">
      <w:pPr>
        <w:shd w:val="clear" w:color="auto" w:fill="F3F3F3"/>
        <w:spacing w:after="0" w:line="240" w:lineRule="auto"/>
        <w:rPr>
          <w:rFonts w:ascii="Helvetica" w:eastAsia="Times New Roman" w:hAnsi="Helvetica" w:cs="Helvetica"/>
          <w:b/>
          <w:bCs/>
          <w:color w:val="222222"/>
          <w:sz w:val="20"/>
          <w:szCs w:val="20"/>
        </w:rPr>
      </w:pPr>
      <w:hyperlink r:id="rId8" w:history="1">
        <w:r w:rsidR="00A2003A" w:rsidRPr="00A2003A">
          <w:rPr>
            <w:rFonts w:ascii="FontAwesome" w:eastAsia="Times New Roman" w:hAnsi="FontAwesome" w:cs="Helvetica"/>
            <w:b/>
            <w:bCs/>
            <w:color w:val="222222"/>
            <w:sz w:val="24"/>
            <w:szCs w:val="24"/>
            <w:u w:val="single"/>
          </w:rPr>
          <w:t> </w:t>
        </w:r>
      </w:hyperlink>
      <w:r w:rsidR="00A2003A" w:rsidRPr="00A2003A">
        <w:rPr>
          <w:rFonts w:ascii="Helvetica" w:eastAsia="Times New Roman" w:hAnsi="Helvetica" w:cs="Helvetica"/>
          <w:b/>
          <w:bCs/>
          <w:color w:val="222222"/>
          <w:sz w:val="20"/>
          <w:szCs w:val="20"/>
        </w:rPr>
        <w:t> Quote</w:t>
      </w:r>
    </w:p>
    <w:p w14:paraId="2B6A7177"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[Canopy]</w:t>
      </w:r>
    </w:p>
    <w:p w14:paraId="2D8FB793"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SystemType</w:t>
      </w:r>
      <w:proofErr w:type="spellEnd"/>
      <w:r w:rsidRPr="00A2003A">
        <w:rPr>
          <w:rFonts w:ascii="Helvetica" w:eastAsia="Times New Roman" w:hAnsi="Helvetica" w:cs="Helvetica"/>
          <w:color w:val="353C41"/>
          <w:sz w:val="21"/>
          <w:szCs w:val="21"/>
        </w:rPr>
        <w:t>=ANIMATION</w:t>
      </w:r>
    </w:p>
    <w:p w14:paraId="7D8257F8"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InputName</w:t>
      </w:r>
      <w:proofErr w:type="spellEnd"/>
      <w:r w:rsidRPr="00A2003A">
        <w:rPr>
          <w:rFonts w:ascii="Helvetica" w:eastAsia="Times New Roman" w:hAnsi="Helvetica" w:cs="Helvetica"/>
          <w:color w:val="353C41"/>
          <w:sz w:val="21"/>
          <w:szCs w:val="21"/>
        </w:rPr>
        <w:t>=ANIMATION_10</w:t>
      </w:r>
    </w:p>
    <w:p w14:paraId="0C75AF92"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AnimationTime</w:t>
      </w:r>
      <w:proofErr w:type="spellEnd"/>
      <w:r w:rsidRPr="00A2003A">
        <w:rPr>
          <w:rFonts w:ascii="Helvetica" w:eastAsia="Times New Roman" w:hAnsi="Helvetica" w:cs="Helvetica"/>
          <w:color w:val="353C41"/>
          <w:sz w:val="21"/>
          <w:szCs w:val="21"/>
        </w:rPr>
        <w:t>=3.0</w:t>
      </w:r>
    </w:p>
    <w:p w14:paraId="19DD2BDD"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AnimationID</w:t>
      </w:r>
      <w:proofErr w:type="spellEnd"/>
      <w:r w:rsidRPr="00A2003A">
        <w:rPr>
          <w:rFonts w:ascii="Helvetica" w:eastAsia="Times New Roman" w:hAnsi="Helvetica" w:cs="Helvetica"/>
          <w:color w:val="353C41"/>
          <w:sz w:val="21"/>
          <w:szCs w:val="21"/>
        </w:rPr>
        <w:t>=3</w:t>
      </w:r>
    </w:p>
    <w:p w14:paraId="7615052C"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You can see, there's a whole lot less to it.</w:t>
      </w:r>
    </w:p>
    <w:p w14:paraId="1F744CF1"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You can also see, that the </w:t>
      </w:r>
      <w:proofErr w:type="spellStart"/>
      <w:r w:rsidRPr="00A2003A">
        <w:rPr>
          <w:rFonts w:ascii="Helvetica" w:eastAsia="Times New Roman" w:hAnsi="Helvetica" w:cs="Helvetica"/>
          <w:color w:val="353C41"/>
          <w:sz w:val="21"/>
          <w:szCs w:val="21"/>
        </w:rPr>
        <w:t>AnimationID</w:t>
      </w:r>
      <w:proofErr w:type="spellEnd"/>
      <w:r w:rsidRPr="00A2003A">
        <w:rPr>
          <w:rFonts w:ascii="Helvetica" w:eastAsia="Times New Roman" w:hAnsi="Helvetica" w:cs="Helvetica"/>
          <w:color w:val="353C41"/>
          <w:sz w:val="21"/>
          <w:szCs w:val="21"/>
        </w:rPr>
        <w:t xml:space="preserve">= line uses the same number. This ID number is set in 3dMAX when the model (or LOD) is being built, and cannot be changed after the LOD is exported for our use. You can, however assign a different keystroke for it; more on that later. One can also adjust the </w:t>
      </w:r>
      <w:proofErr w:type="spellStart"/>
      <w:r w:rsidRPr="00A2003A">
        <w:rPr>
          <w:rFonts w:ascii="Helvetica" w:eastAsia="Times New Roman" w:hAnsi="Helvetica" w:cs="Helvetica"/>
          <w:color w:val="353C41"/>
          <w:sz w:val="21"/>
          <w:szCs w:val="21"/>
        </w:rPr>
        <w:t>AnimationTime</w:t>
      </w:r>
      <w:proofErr w:type="spellEnd"/>
      <w:r w:rsidRPr="00A2003A">
        <w:rPr>
          <w:rFonts w:ascii="Helvetica" w:eastAsia="Times New Roman" w:hAnsi="Helvetica" w:cs="Helvetica"/>
          <w:color w:val="353C41"/>
          <w:sz w:val="21"/>
          <w:szCs w:val="21"/>
        </w:rPr>
        <w:t>= if you want a faster or slow movement.</w:t>
      </w:r>
    </w:p>
    <w:p w14:paraId="7F076285" w14:textId="77777777" w:rsidR="00A2003A" w:rsidRPr="00A2003A" w:rsidRDefault="00A2003A" w:rsidP="00A2003A">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Now, </w:t>
      </w:r>
      <w:proofErr w:type="spellStart"/>
      <w:r w:rsidRPr="00A2003A">
        <w:rPr>
          <w:rFonts w:ascii="Helvetica" w:eastAsia="Times New Roman" w:hAnsi="Helvetica" w:cs="Helvetica"/>
          <w:color w:val="353C41"/>
          <w:sz w:val="21"/>
          <w:szCs w:val="21"/>
        </w:rPr>
        <w:t>lets</w:t>
      </w:r>
      <w:proofErr w:type="spellEnd"/>
      <w:r w:rsidRPr="00A2003A">
        <w:rPr>
          <w:rFonts w:ascii="Helvetica" w:eastAsia="Times New Roman" w:hAnsi="Helvetica" w:cs="Helvetica"/>
          <w:color w:val="353C41"/>
          <w:sz w:val="21"/>
          <w:szCs w:val="21"/>
        </w:rPr>
        <w:t xml:space="preserve"> </w:t>
      </w:r>
      <w:proofErr w:type="spellStart"/>
      <w:r w:rsidRPr="00A2003A">
        <w:rPr>
          <w:rFonts w:ascii="Helvetica" w:eastAsia="Times New Roman" w:hAnsi="Helvetica" w:cs="Helvetica"/>
          <w:color w:val="353C41"/>
          <w:sz w:val="21"/>
          <w:szCs w:val="21"/>
        </w:rPr>
        <w:t>looke</w:t>
      </w:r>
      <w:proofErr w:type="spellEnd"/>
      <w:r w:rsidRPr="00A2003A">
        <w:rPr>
          <w:rFonts w:ascii="Helvetica" w:eastAsia="Times New Roman" w:hAnsi="Helvetica" w:cs="Helvetica"/>
          <w:color w:val="353C41"/>
          <w:sz w:val="21"/>
          <w:szCs w:val="21"/>
        </w:rPr>
        <w:t xml:space="preserve"> at the pilot section, where the 3d mesh name for the canopy is defined. Again, this is from one of the stock Phantoms (F-4E to be exact):</w:t>
      </w:r>
    </w:p>
    <w:p w14:paraId="266BF542" w14:textId="77777777" w:rsidR="00A2003A" w:rsidRPr="00A2003A" w:rsidRDefault="00525018" w:rsidP="00A2003A">
      <w:pPr>
        <w:shd w:val="clear" w:color="auto" w:fill="F3F3F3"/>
        <w:spacing w:after="0" w:line="240" w:lineRule="auto"/>
        <w:rPr>
          <w:rFonts w:ascii="Helvetica" w:eastAsia="Times New Roman" w:hAnsi="Helvetica" w:cs="Helvetica"/>
          <w:b/>
          <w:bCs/>
          <w:color w:val="222222"/>
          <w:sz w:val="20"/>
          <w:szCs w:val="20"/>
        </w:rPr>
      </w:pPr>
      <w:hyperlink r:id="rId9" w:history="1">
        <w:r w:rsidR="00A2003A" w:rsidRPr="00A2003A">
          <w:rPr>
            <w:rFonts w:ascii="FontAwesome" w:eastAsia="Times New Roman" w:hAnsi="FontAwesome" w:cs="Helvetica"/>
            <w:b/>
            <w:bCs/>
            <w:color w:val="222222"/>
            <w:sz w:val="24"/>
            <w:szCs w:val="24"/>
            <w:u w:val="single"/>
          </w:rPr>
          <w:t> </w:t>
        </w:r>
      </w:hyperlink>
      <w:r w:rsidR="00A2003A" w:rsidRPr="00A2003A">
        <w:rPr>
          <w:rFonts w:ascii="Helvetica" w:eastAsia="Times New Roman" w:hAnsi="Helvetica" w:cs="Helvetica"/>
          <w:b/>
          <w:bCs/>
          <w:color w:val="222222"/>
          <w:sz w:val="20"/>
          <w:szCs w:val="20"/>
        </w:rPr>
        <w:t> Quote</w:t>
      </w:r>
    </w:p>
    <w:p w14:paraId="16AC9D53"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[Pilot]</w:t>
      </w:r>
    </w:p>
    <w:p w14:paraId="771C4367"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SystemType</w:t>
      </w:r>
      <w:proofErr w:type="spellEnd"/>
      <w:r w:rsidRPr="00A2003A">
        <w:rPr>
          <w:rFonts w:ascii="Helvetica" w:eastAsia="Times New Roman" w:hAnsi="Helvetica" w:cs="Helvetica"/>
          <w:color w:val="353C41"/>
          <w:sz w:val="21"/>
          <w:szCs w:val="21"/>
        </w:rPr>
        <w:t>=PILOT_COCKPIT</w:t>
      </w:r>
    </w:p>
    <w:p w14:paraId="1252C6D9"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PilotModelName</w:t>
      </w:r>
      <w:proofErr w:type="spellEnd"/>
      <w:r w:rsidRPr="00A2003A">
        <w:rPr>
          <w:rFonts w:ascii="Helvetica" w:eastAsia="Times New Roman" w:hAnsi="Helvetica" w:cs="Helvetica"/>
          <w:color w:val="353C41"/>
          <w:sz w:val="21"/>
          <w:szCs w:val="21"/>
        </w:rPr>
        <w:t>=</w:t>
      </w:r>
    </w:p>
    <w:p w14:paraId="0CA33333"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Position=0.0,6.36,0.74</w:t>
      </w:r>
    </w:p>
    <w:p w14:paraId="6BEFE020"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SeatModelName</w:t>
      </w:r>
      <w:proofErr w:type="spellEnd"/>
      <w:r w:rsidRPr="00A2003A">
        <w:rPr>
          <w:rFonts w:ascii="Helvetica" w:eastAsia="Times New Roman" w:hAnsi="Helvetica" w:cs="Helvetica"/>
          <w:color w:val="353C41"/>
          <w:sz w:val="21"/>
          <w:szCs w:val="21"/>
        </w:rPr>
        <w:t>=seat_f-4</w:t>
      </w:r>
    </w:p>
    <w:p w14:paraId="6C761918"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SeatPosition</w:t>
      </w:r>
      <w:proofErr w:type="spellEnd"/>
      <w:r w:rsidRPr="00A2003A">
        <w:rPr>
          <w:rFonts w:ascii="Helvetica" w:eastAsia="Times New Roman" w:hAnsi="Helvetica" w:cs="Helvetica"/>
          <w:color w:val="353C41"/>
          <w:sz w:val="21"/>
          <w:szCs w:val="21"/>
        </w:rPr>
        <w:t>=0.00,6.36,0.31</w:t>
      </w:r>
    </w:p>
    <w:p w14:paraId="09AD9619"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MinExtentPosition</w:t>
      </w:r>
      <w:proofErr w:type="spellEnd"/>
      <w:r w:rsidRPr="00A2003A">
        <w:rPr>
          <w:rFonts w:ascii="Helvetica" w:eastAsia="Times New Roman" w:hAnsi="Helvetica" w:cs="Helvetica"/>
          <w:color w:val="353C41"/>
          <w:sz w:val="21"/>
          <w:szCs w:val="21"/>
        </w:rPr>
        <w:t xml:space="preserve">=-0.25, </w:t>
      </w:r>
      <w:proofErr w:type="gramStart"/>
      <w:r w:rsidRPr="00A2003A">
        <w:rPr>
          <w:rFonts w:ascii="Helvetica" w:eastAsia="Times New Roman" w:hAnsi="Helvetica" w:cs="Helvetica"/>
          <w:color w:val="353C41"/>
          <w:sz w:val="21"/>
          <w:szCs w:val="21"/>
        </w:rPr>
        <w:t>5.91,-</w:t>
      </w:r>
      <w:proofErr w:type="gramEnd"/>
      <w:r w:rsidRPr="00A2003A">
        <w:rPr>
          <w:rFonts w:ascii="Helvetica" w:eastAsia="Times New Roman" w:hAnsi="Helvetica" w:cs="Helvetica"/>
          <w:color w:val="353C41"/>
          <w:sz w:val="21"/>
          <w:szCs w:val="21"/>
        </w:rPr>
        <w:t>0.20</w:t>
      </w:r>
    </w:p>
    <w:p w14:paraId="6363F19B"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MaxExtentPosition</w:t>
      </w:r>
      <w:proofErr w:type="spellEnd"/>
      <w:r w:rsidRPr="00A2003A">
        <w:rPr>
          <w:rFonts w:ascii="Helvetica" w:eastAsia="Times New Roman" w:hAnsi="Helvetica" w:cs="Helvetica"/>
          <w:color w:val="353C41"/>
          <w:sz w:val="21"/>
          <w:szCs w:val="21"/>
        </w:rPr>
        <w:t>= 0.25, 6.99, 0.92</w:t>
      </w:r>
    </w:p>
    <w:p w14:paraId="0C38ADD0"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FF0000"/>
          <w:sz w:val="21"/>
          <w:szCs w:val="21"/>
        </w:rPr>
        <w:t>CanopyNodeName</w:t>
      </w:r>
      <w:proofErr w:type="spellEnd"/>
      <w:r w:rsidRPr="00A2003A">
        <w:rPr>
          <w:rFonts w:ascii="Helvetica" w:eastAsia="Times New Roman" w:hAnsi="Helvetica" w:cs="Helvetica"/>
          <w:color w:val="FF0000"/>
          <w:sz w:val="21"/>
          <w:szCs w:val="21"/>
        </w:rPr>
        <w:t>=</w:t>
      </w:r>
      <w:proofErr w:type="spellStart"/>
      <w:r w:rsidRPr="00A2003A">
        <w:rPr>
          <w:rFonts w:ascii="Helvetica" w:eastAsia="Times New Roman" w:hAnsi="Helvetica" w:cs="Helvetica"/>
          <w:color w:val="FF0000"/>
          <w:sz w:val="21"/>
          <w:szCs w:val="21"/>
        </w:rPr>
        <w:t>canopy_front_outer</w:t>
      </w:r>
      <w:proofErr w:type="spellEnd"/>
    </w:p>
    <w:p w14:paraId="7570CA9E"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HasArmor</w:t>
      </w:r>
      <w:proofErr w:type="spellEnd"/>
      <w:r w:rsidRPr="00A2003A">
        <w:rPr>
          <w:rFonts w:ascii="Helvetica" w:eastAsia="Times New Roman" w:hAnsi="Helvetica" w:cs="Helvetica"/>
          <w:color w:val="353C41"/>
          <w:sz w:val="21"/>
          <w:szCs w:val="21"/>
        </w:rPr>
        <w:t>=TRUE</w:t>
      </w:r>
    </w:p>
    <w:p w14:paraId="031A093C"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ArmorMaterial</w:t>
      </w:r>
      <w:proofErr w:type="spellEnd"/>
      <w:r w:rsidRPr="00A2003A">
        <w:rPr>
          <w:rFonts w:ascii="Helvetica" w:eastAsia="Times New Roman" w:hAnsi="Helvetica" w:cs="Helvetica"/>
          <w:color w:val="353C41"/>
          <w:sz w:val="21"/>
          <w:szCs w:val="21"/>
        </w:rPr>
        <w:t>=STEEL</w:t>
      </w:r>
    </w:p>
    <w:p w14:paraId="18E103C3"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Armor</w:t>
      </w:r>
    </w:p>
    <w:p w14:paraId="0B5A15D4"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gramStart"/>
      <w:r w:rsidRPr="00A2003A">
        <w:rPr>
          <w:rFonts w:ascii="Helvetica" w:eastAsia="Times New Roman" w:hAnsi="Helvetica" w:cs="Helvetica"/>
          <w:color w:val="353C41"/>
          <w:sz w:val="21"/>
          <w:szCs w:val="21"/>
        </w:rPr>
        <w:t>.Thickness</w:t>
      </w:r>
      <w:proofErr w:type="gramEnd"/>
      <w:r w:rsidRPr="00A2003A">
        <w:rPr>
          <w:rFonts w:ascii="Helvetica" w:eastAsia="Times New Roman" w:hAnsi="Helvetica" w:cs="Helvetica"/>
          <w:color w:val="353C41"/>
          <w:sz w:val="21"/>
          <w:szCs w:val="21"/>
        </w:rPr>
        <w:t>=12</w:t>
      </w:r>
    </w:p>
    <w:p w14:paraId="1A042329"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Armor</w:t>
      </w:r>
    </w:p>
    <w:p w14:paraId="2BC597C4"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gramStart"/>
      <w:r w:rsidRPr="00A2003A">
        <w:rPr>
          <w:rFonts w:ascii="Helvetica" w:eastAsia="Times New Roman" w:hAnsi="Helvetica" w:cs="Helvetica"/>
          <w:color w:val="353C41"/>
          <w:sz w:val="21"/>
          <w:szCs w:val="21"/>
        </w:rPr>
        <w:t>.Thickness</w:t>
      </w:r>
      <w:proofErr w:type="gramEnd"/>
      <w:r w:rsidRPr="00A2003A">
        <w:rPr>
          <w:rFonts w:ascii="Helvetica" w:eastAsia="Times New Roman" w:hAnsi="Helvetica" w:cs="Helvetica"/>
          <w:color w:val="353C41"/>
          <w:sz w:val="21"/>
          <w:szCs w:val="21"/>
        </w:rPr>
        <w:t>=12</w:t>
      </w:r>
    </w:p>
    <w:p w14:paraId="565BF2B3"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gramStart"/>
      <w:r w:rsidRPr="00A2003A">
        <w:rPr>
          <w:rFonts w:ascii="Helvetica" w:eastAsia="Times New Roman" w:hAnsi="Helvetica" w:cs="Helvetica"/>
          <w:color w:val="353C41"/>
          <w:sz w:val="21"/>
          <w:szCs w:val="21"/>
        </w:rPr>
        <w:t>Armor[</w:t>
      </w:r>
      <w:proofErr w:type="gramEnd"/>
      <w:r w:rsidRPr="00A2003A">
        <w:rPr>
          <w:rFonts w:ascii="Helvetica" w:eastAsia="Times New Roman" w:hAnsi="Helvetica" w:cs="Helvetica"/>
          <w:color w:val="353C41"/>
          <w:sz w:val="21"/>
          <w:szCs w:val="21"/>
        </w:rPr>
        <w:t>REAR].Thickness=12</w:t>
      </w:r>
    </w:p>
    <w:p w14:paraId="207A9538"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Armor[</w:t>
      </w:r>
      <w:proofErr w:type="spellStart"/>
      <w:r w:rsidRPr="00A2003A">
        <w:rPr>
          <w:rFonts w:ascii="Helvetica" w:eastAsia="Times New Roman" w:hAnsi="Helvetica" w:cs="Helvetica"/>
          <w:color w:val="353C41"/>
          <w:sz w:val="21"/>
          <w:szCs w:val="21"/>
        </w:rPr>
        <w:t>bOTTOM</w:t>
      </w:r>
      <w:proofErr w:type="spellEnd"/>
      <w:proofErr w:type="gramStart"/>
      <w:r w:rsidRPr="00A2003A">
        <w:rPr>
          <w:rFonts w:ascii="Helvetica" w:eastAsia="Times New Roman" w:hAnsi="Helvetica" w:cs="Helvetica"/>
          <w:color w:val="353C41"/>
          <w:sz w:val="21"/>
          <w:szCs w:val="21"/>
        </w:rPr>
        <w:t>].Thickness</w:t>
      </w:r>
      <w:proofErr w:type="gramEnd"/>
      <w:r w:rsidRPr="00A2003A">
        <w:rPr>
          <w:rFonts w:ascii="Helvetica" w:eastAsia="Times New Roman" w:hAnsi="Helvetica" w:cs="Helvetica"/>
          <w:color w:val="353C41"/>
          <w:sz w:val="21"/>
          <w:szCs w:val="21"/>
        </w:rPr>
        <w:t>=12</w:t>
      </w:r>
    </w:p>
    <w:p w14:paraId="430BCD96"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w:t>
      </w:r>
      <w:proofErr w:type="spellStart"/>
      <w:r w:rsidRPr="00A2003A">
        <w:rPr>
          <w:rFonts w:ascii="Helvetica" w:eastAsia="Times New Roman" w:hAnsi="Helvetica" w:cs="Helvetica"/>
          <w:color w:val="353C41"/>
          <w:sz w:val="21"/>
          <w:szCs w:val="21"/>
        </w:rPr>
        <w:t>CoPilot</w:t>
      </w:r>
      <w:proofErr w:type="spellEnd"/>
      <w:r w:rsidRPr="00A2003A">
        <w:rPr>
          <w:rFonts w:ascii="Helvetica" w:eastAsia="Times New Roman" w:hAnsi="Helvetica" w:cs="Helvetica"/>
          <w:color w:val="353C41"/>
          <w:sz w:val="21"/>
          <w:szCs w:val="21"/>
        </w:rPr>
        <w:t>]</w:t>
      </w:r>
    </w:p>
    <w:p w14:paraId="36DAB97A"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SystemType</w:t>
      </w:r>
      <w:proofErr w:type="spellEnd"/>
      <w:r w:rsidRPr="00A2003A">
        <w:rPr>
          <w:rFonts w:ascii="Helvetica" w:eastAsia="Times New Roman" w:hAnsi="Helvetica" w:cs="Helvetica"/>
          <w:color w:val="353C41"/>
          <w:sz w:val="21"/>
          <w:szCs w:val="21"/>
        </w:rPr>
        <w:t>=PILOT_COCKPIT</w:t>
      </w:r>
    </w:p>
    <w:p w14:paraId="000A49D4"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PilotModelName</w:t>
      </w:r>
      <w:proofErr w:type="spellEnd"/>
      <w:r w:rsidRPr="00A2003A">
        <w:rPr>
          <w:rFonts w:ascii="Helvetica" w:eastAsia="Times New Roman" w:hAnsi="Helvetica" w:cs="Helvetica"/>
          <w:color w:val="353C41"/>
          <w:sz w:val="21"/>
          <w:szCs w:val="21"/>
        </w:rPr>
        <w:t>=</w:t>
      </w:r>
    </w:p>
    <w:p w14:paraId="25BEE897"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Position=0.0,4.95,0.84</w:t>
      </w:r>
    </w:p>
    <w:p w14:paraId="27EDA088"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SeatModelName</w:t>
      </w:r>
      <w:proofErr w:type="spellEnd"/>
      <w:r w:rsidRPr="00A2003A">
        <w:rPr>
          <w:rFonts w:ascii="Helvetica" w:eastAsia="Times New Roman" w:hAnsi="Helvetica" w:cs="Helvetica"/>
          <w:color w:val="353C41"/>
          <w:sz w:val="21"/>
          <w:szCs w:val="21"/>
        </w:rPr>
        <w:t>=seat_f-4</w:t>
      </w:r>
    </w:p>
    <w:p w14:paraId="623440F2"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SeatPosition</w:t>
      </w:r>
      <w:proofErr w:type="spellEnd"/>
      <w:r w:rsidRPr="00A2003A">
        <w:rPr>
          <w:rFonts w:ascii="Helvetica" w:eastAsia="Times New Roman" w:hAnsi="Helvetica" w:cs="Helvetica"/>
          <w:color w:val="353C41"/>
          <w:sz w:val="21"/>
          <w:szCs w:val="21"/>
        </w:rPr>
        <w:t>=0.0,4.95,0.41</w:t>
      </w:r>
    </w:p>
    <w:p w14:paraId="09AC5EF5"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MinExtentPosition</w:t>
      </w:r>
      <w:proofErr w:type="spellEnd"/>
      <w:r w:rsidRPr="00A2003A">
        <w:rPr>
          <w:rFonts w:ascii="Helvetica" w:eastAsia="Times New Roman" w:hAnsi="Helvetica" w:cs="Helvetica"/>
          <w:color w:val="353C41"/>
          <w:sz w:val="21"/>
          <w:szCs w:val="21"/>
        </w:rPr>
        <w:t xml:space="preserve">=-0.25, </w:t>
      </w:r>
      <w:proofErr w:type="gramStart"/>
      <w:r w:rsidRPr="00A2003A">
        <w:rPr>
          <w:rFonts w:ascii="Helvetica" w:eastAsia="Times New Roman" w:hAnsi="Helvetica" w:cs="Helvetica"/>
          <w:color w:val="353C41"/>
          <w:sz w:val="21"/>
          <w:szCs w:val="21"/>
        </w:rPr>
        <w:t>4.50,-</w:t>
      </w:r>
      <w:proofErr w:type="gramEnd"/>
      <w:r w:rsidRPr="00A2003A">
        <w:rPr>
          <w:rFonts w:ascii="Helvetica" w:eastAsia="Times New Roman" w:hAnsi="Helvetica" w:cs="Helvetica"/>
          <w:color w:val="353C41"/>
          <w:sz w:val="21"/>
          <w:szCs w:val="21"/>
        </w:rPr>
        <w:t>0.11</w:t>
      </w:r>
    </w:p>
    <w:p w14:paraId="34C384B8"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MaxExtentPosition</w:t>
      </w:r>
      <w:proofErr w:type="spellEnd"/>
      <w:r w:rsidRPr="00A2003A">
        <w:rPr>
          <w:rFonts w:ascii="Helvetica" w:eastAsia="Times New Roman" w:hAnsi="Helvetica" w:cs="Helvetica"/>
          <w:color w:val="353C41"/>
          <w:sz w:val="21"/>
          <w:szCs w:val="21"/>
        </w:rPr>
        <w:t>= 0.25, 5.44, 1.07</w:t>
      </w:r>
    </w:p>
    <w:p w14:paraId="4BC744A9"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FF0000"/>
          <w:sz w:val="21"/>
          <w:szCs w:val="21"/>
        </w:rPr>
        <w:t>CanopyNodeName</w:t>
      </w:r>
      <w:proofErr w:type="spellEnd"/>
      <w:r w:rsidRPr="00A2003A">
        <w:rPr>
          <w:rFonts w:ascii="Helvetica" w:eastAsia="Times New Roman" w:hAnsi="Helvetica" w:cs="Helvetica"/>
          <w:color w:val="FF0000"/>
          <w:sz w:val="21"/>
          <w:szCs w:val="21"/>
        </w:rPr>
        <w:t>=</w:t>
      </w:r>
      <w:proofErr w:type="spellStart"/>
      <w:r w:rsidRPr="00A2003A">
        <w:rPr>
          <w:rFonts w:ascii="Helvetica" w:eastAsia="Times New Roman" w:hAnsi="Helvetica" w:cs="Helvetica"/>
          <w:color w:val="FF0000"/>
          <w:sz w:val="21"/>
          <w:szCs w:val="21"/>
        </w:rPr>
        <w:t>canopy_rear_outer</w:t>
      </w:r>
      <w:proofErr w:type="spellEnd"/>
    </w:p>
    <w:p w14:paraId="36A1DB9D"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HasArmor</w:t>
      </w:r>
      <w:proofErr w:type="spellEnd"/>
      <w:r w:rsidRPr="00A2003A">
        <w:rPr>
          <w:rFonts w:ascii="Helvetica" w:eastAsia="Times New Roman" w:hAnsi="Helvetica" w:cs="Helvetica"/>
          <w:color w:val="353C41"/>
          <w:sz w:val="21"/>
          <w:szCs w:val="21"/>
        </w:rPr>
        <w:t>=TRUE</w:t>
      </w:r>
    </w:p>
    <w:p w14:paraId="7A72F62A"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spellStart"/>
      <w:r w:rsidRPr="00A2003A">
        <w:rPr>
          <w:rFonts w:ascii="Helvetica" w:eastAsia="Times New Roman" w:hAnsi="Helvetica" w:cs="Helvetica"/>
          <w:color w:val="353C41"/>
          <w:sz w:val="21"/>
          <w:szCs w:val="21"/>
        </w:rPr>
        <w:t>ArmorMaterial</w:t>
      </w:r>
      <w:proofErr w:type="spellEnd"/>
      <w:r w:rsidRPr="00A2003A">
        <w:rPr>
          <w:rFonts w:ascii="Helvetica" w:eastAsia="Times New Roman" w:hAnsi="Helvetica" w:cs="Helvetica"/>
          <w:color w:val="353C41"/>
          <w:sz w:val="21"/>
          <w:szCs w:val="21"/>
        </w:rPr>
        <w:t>=STEEL</w:t>
      </w:r>
    </w:p>
    <w:p w14:paraId="275AAB2F"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Armor</w:t>
      </w:r>
    </w:p>
    <w:p w14:paraId="5C6602B7"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gramStart"/>
      <w:r w:rsidRPr="00A2003A">
        <w:rPr>
          <w:rFonts w:ascii="Helvetica" w:eastAsia="Times New Roman" w:hAnsi="Helvetica" w:cs="Helvetica"/>
          <w:color w:val="353C41"/>
          <w:sz w:val="21"/>
          <w:szCs w:val="21"/>
        </w:rPr>
        <w:t>.Thickness</w:t>
      </w:r>
      <w:proofErr w:type="gramEnd"/>
      <w:r w:rsidRPr="00A2003A">
        <w:rPr>
          <w:rFonts w:ascii="Helvetica" w:eastAsia="Times New Roman" w:hAnsi="Helvetica" w:cs="Helvetica"/>
          <w:color w:val="353C41"/>
          <w:sz w:val="21"/>
          <w:szCs w:val="21"/>
        </w:rPr>
        <w:t>=12</w:t>
      </w:r>
    </w:p>
    <w:p w14:paraId="5082FBC0"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Armor</w:t>
      </w:r>
    </w:p>
    <w:p w14:paraId="4C00C359"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gramStart"/>
      <w:r w:rsidRPr="00A2003A">
        <w:rPr>
          <w:rFonts w:ascii="Helvetica" w:eastAsia="Times New Roman" w:hAnsi="Helvetica" w:cs="Helvetica"/>
          <w:color w:val="353C41"/>
          <w:sz w:val="21"/>
          <w:szCs w:val="21"/>
        </w:rPr>
        <w:t>.Thickness</w:t>
      </w:r>
      <w:proofErr w:type="gramEnd"/>
      <w:r w:rsidRPr="00A2003A">
        <w:rPr>
          <w:rFonts w:ascii="Helvetica" w:eastAsia="Times New Roman" w:hAnsi="Helvetica" w:cs="Helvetica"/>
          <w:color w:val="353C41"/>
          <w:sz w:val="21"/>
          <w:szCs w:val="21"/>
        </w:rPr>
        <w:t>=12</w:t>
      </w:r>
    </w:p>
    <w:p w14:paraId="54531BED"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proofErr w:type="gramStart"/>
      <w:r w:rsidRPr="00A2003A">
        <w:rPr>
          <w:rFonts w:ascii="Helvetica" w:eastAsia="Times New Roman" w:hAnsi="Helvetica" w:cs="Helvetica"/>
          <w:color w:val="353C41"/>
          <w:sz w:val="21"/>
          <w:szCs w:val="21"/>
        </w:rPr>
        <w:t>Armor[</w:t>
      </w:r>
      <w:proofErr w:type="gramEnd"/>
      <w:r w:rsidRPr="00A2003A">
        <w:rPr>
          <w:rFonts w:ascii="Helvetica" w:eastAsia="Times New Roman" w:hAnsi="Helvetica" w:cs="Helvetica"/>
          <w:color w:val="353C41"/>
          <w:sz w:val="21"/>
          <w:szCs w:val="21"/>
        </w:rPr>
        <w:t>REAR].Thickness=12</w:t>
      </w:r>
    </w:p>
    <w:p w14:paraId="136330D6"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Armor[</w:t>
      </w:r>
      <w:proofErr w:type="spellStart"/>
      <w:r w:rsidRPr="00A2003A">
        <w:rPr>
          <w:rFonts w:ascii="Helvetica" w:eastAsia="Times New Roman" w:hAnsi="Helvetica" w:cs="Helvetica"/>
          <w:color w:val="353C41"/>
          <w:sz w:val="21"/>
          <w:szCs w:val="21"/>
        </w:rPr>
        <w:t>bOTTOM</w:t>
      </w:r>
      <w:proofErr w:type="spellEnd"/>
      <w:proofErr w:type="gramStart"/>
      <w:r w:rsidRPr="00A2003A">
        <w:rPr>
          <w:rFonts w:ascii="Helvetica" w:eastAsia="Times New Roman" w:hAnsi="Helvetica" w:cs="Helvetica"/>
          <w:color w:val="353C41"/>
          <w:sz w:val="21"/>
          <w:szCs w:val="21"/>
        </w:rPr>
        <w:t>].Thickness</w:t>
      </w:r>
      <w:proofErr w:type="gramEnd"/>
      <w:r w:rsidRPr="00A2003A">
        <w:rPr>
          <w:rFonts w:ascii="Helvetica" w:eastAsia="Times New Roman" w:hAnsi="Helvetica" w:cs="Helvetica"/>
          <w:color w:val="353C41"/>
          <w:sz w:val="21"/>
          <w:szCs w:val="21"/>
        </w:rPr>
        <w:t>=12</w:t>
      </w:r>
    </w:p>
    <w:p w14:paraId="5F553E22"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w:t>
      </w:r>
    </w:p>
    <w:p w14:paraId="643D87A0"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This is the hardest part -- </w:t>
      </w:r>
      <w:proofErr w:type="spellStart"/>
      <w:r w:rsidRPr="00A2003A">
        <w:rPr>
          <w:rFonts w:ascii="Helvetica" w:eastAsia="Times New Roman" w:hAnsi="Helvetica" w:cs="Helvetica"/>
          <w:color w:val="353C41"/>
          <w:sz w:val="21"/>
          <w:szCs w:val="21"/>
        </w:rPr>
        <w:t>figureing</w:t>
      </w:r>
      <w:proofErr w:type="spellEnd"/>
      <w:r w:rsidRPr="00A2003A">
        <w:rPr>
          <w:rFonts w:ascii="Helvetica" w:eastAsia="Times New Roman" w:hAnsi="Helvetica" w:cs="Helvetica"/>
          <w:color w:val="353C41"/>
          <w:sz w:val="21"/>
          <w:szCs w:val="21"/>
        </w:rPr>
        <w:t xml:space="preserve"> out WHAT part is the canopy frame. Sometime, especially on 3rd Part mods, you'll have something called the OUT file. This is generated by MAX when the LOD is exported, and will list the mesh hierarchy, with the various 'bits' called out. One just needs to look at it with an aircraft engineer's eye, and find the proper name, and plug that into the </w:t>
      </w:r>
      <w:proofErr w:type="spellStart"/>
      <w:r w:rsidRPr="00A2003A">
        <w:rPr>
          <w:rFonts w:ascii="Helvetica" w:eastAsia="Times New Roman" w:hAnsi="Helvetica" w:cs="Helvetica"/>
          <w:color w:val="353C41"/>
          <w:sz w:val="21"/>
          <w:szCs w:val="21"/>
        </w:rPr>
        <w:t>CanopyNodeName</w:t>
      </w:r>
      <w:proofErr w:type="spellEnd"/>
      <w:r w:rsidRPr="00A2003A">
        <w:rPr>
          <w:rFonts w:ascii="Helvetica" w:eastAsia="Times New Roman" w:hAnsi="Helvetica" w:cs="Helvetica"/>
          <w:color w:val="353C41"/>
          <w:sz w:val="21"/>
          <w:szCs w:val="21"/>
        </w:rPr>
        <w:t xml:space="preserve">= section (if that line </w:t>
      </w:r>
      <w:proofErr w:type="spellStart"/>
      <w:r w:rsidRPr="00A2003A">
        <w:rPr>
          <w:rFonts w:ascii="Helvetica" w:eastAsia="Times New Roman" w:hAnsi="Helvetica" w:cs="Helvetica"/>
          <w:color w:val="353C41"/>
          <w:sz w:val="21"/>
          <w:szCs w:val="21"/>
        </w:rPr>
        <w:t>dosen't</w:t>
      </w:r>
      <w:proofErr w:type="spellEnd"/>
      <w:r w:rsidRPr="00A2003A">
        <w:rPr>
          <w:rFonts w:ascii="Helvetica" w:eastAsia="Times New Roman" w:hAnsi="Helvetica" w:cs="Helvetica"/>
          <w:color w:val="353C41"/>
          <w:sz w:val="21"/>
          <w:szCs w:val="21"/>
        </w:rPr>
        <w:t xml:space="preserve"> exist, you'll have to add it, btw)</w:t>
      </w:r>
    </w:p>
    <w:p w14:paraId="2788E6D5"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For aircraft without the OUT, you'll need a </w:t>
      </w:r>
      <w:proofErr w:type="spellStart"/>
      <w:r w:rsidRPr="00A2003A">
        <w:rPr>
          <w:rFonts w:ascii="Helvetica" w:eastAsia="Times New Roman" w:hAnsi="Helvetica" w:cs="Helvetica"/>
          <w:color w:val="353C41"/>
          <w:sz w:val="21"/>
          <w:szCs w:val="21"/>
        </w:rPr>
        <w:t>hexeditor</w:t>
      </w:r>
      <w:proofErr w:type="spellEnd"/>
      <w:r w:rsidRPr="00A2003A">
        <w:rPr>
          <w:rFonts w:ascii="Helvetica" w:eastAsia="Times New Roman" w:hAnsi="Helvetica" w:cs="Helvetica"/>
          <w:color w:val="353C41"/>
          <w:sz w:val="21"/>
          <w:szCs w:val="21"/>
        </w:rPr>
        <w:t xml:space="preserve"> to open the LOD and search for mesh name.</w:t>
      </w:r>
    </w:p>
    <w:p w14:paraId="4A0C4DD3"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IMPORTANT: if you are unfamiliar with using hex editors, </w:t>
      </w:r>
      <w:r w:rsidRPr="00A2003A">
        <w:rPr>
          <w:rFonts w:ascii="Helvetica" w:eastAsia="Times New Roman" w:hAnsi="Helvetica" w:cs="Helvetica"/>
          <w:b/>
          <w:bCs/>
          <w:color w:val="353C41"/>
          <w:sz w:val="21"/>
          <w:szCs w:val="21"/>
          <w:u w:val="single"/>
        </w:rPr>
        <w:t>DO NOT ATTEMPT IT.</w:t>
      </w:r>
      <w:proofErr w:type="gramStart"/>
      <w:r w:rsidRPr="00A2003A">
        <w:rPr>
          <w:rFonts w:ascii="Helvetica" w:eastAsia="Times New Roman" w:hAnsi="Helvetica" w:cs="Helvetica"/>
          <w:b/>
          <w:bCs/>
          <w:color w:val="353C41"/>
          <w:sz w:val="21"/>
          <w:szCs w:val="21"/>
          <w:u w:val="single"/>
        </w:rPr>
        <w:t>..THE</w:t>
      </w:r>
      <w:proofErr w:type="gramEnd"/>
      <w:r w:rsidRPr="00A2003A">
        <w:rPr>
          <w:rFonts w:ascii="Helvetica" w:eastAsia="Times New Roman" w:hAnsi="Helvetica" w:cs="Helvetica"/>
          <w:b/>
          <w:bCs/>
          <w:color w:val="353C41"/>
          <w:sz w:val="21"/>
          <w:szCs w:val="21"/>
          <w:u w:val="single"/>
        </w:rPr>
        <w:t xml:space="preserve"> ODDS OF YOU SCREWING SOMETHING UP IN THE LOD ARE RATHER HIGH</w:t>
      </w:r>
      <w:r w:rsidRPr="00A2003A">
        <w:rPr>
          <w:rFonts w:ascii="Helvetica" w:eastAsia="Times New Roman" w:hAnsi="Helvetica" w:cs="Helvetica"/>
          <w:color w:val="353C41"/>
          <w:sz w:val="21"/>
          <w:szCs w:val="21"/>
        </w:rPr>
        <w:t xml:space="preserve">. Ask on the "Mods and Skinning Forum", </w:t>
      </w:r>
      <w:proofErr w:type="spellStart"/>
      <w:r w:rsidRPr="00A2003A">
        <w:rPr>
          <w:rFonts w:ascii="Helvetica" w:eastAsia="Times New Roman" w:hAnsi="Helvetica" w:cs="Helvetica"/>
          <w:color w:val="353C41"/>
          <w:sz w:val="21"/>
          <w:szCs w:val="21"/>
        </w:rPr>
        <w:t>becasue</w:t>
      </w:r>
      <w:proofErr w:type="spellEnd"/>
      <w:r w:rsidRPr="00A2003A">
        <w:rPr>
          <w:rFonts w:ascii="Helvetica" w:eastAsia="Times New Roman" w:hAnsi="Helvetica" w:cs="Helvetica"/>
          <w:color w:val="353C41"/>
          <w:sz w:val="21"/>
          <w:szCs w:val="21"/>
        </w:rPr>
        <w:t xml:space="preserve"> someone more </w:t>
      </w:r>
      <w:proofErr w:type="spellStart"/>
      <w:r w:rsidRPr="00A2003A">
        <w:rPr>
          <w:rFonts w:ascii="Helvetica" w:eastAsia="Times New Roman" w:hAnsi="Helvetica" w:cs="Helvetica"/>
          <w:color w:val="353C41"/>
          <w:sz w:val="21"/>
          <w:szCs w:val="21"/>
        </w:rPr>
        <w:t>knowledgable</w:t>
      </w:r>
      <w:proofErr w:type="spellEnd"/>
      <w:r w:rsidRPr="00A2003A">
        <w:rPr>
          <w:rFonts w:ascii="Helvetica" w:eastAsia="Times New Roman" w:hAnsi="Helvetica" w:cs="Helvetica"/>
          <w:color w:val="353C41"/>
          <w:sz w:val="21"/>
          <w:szCs w:val="21"/>
        </w:rPr>
        <w:t xml:space="preserve"> has probably already figured it out.</w:t>
      </w:r>
    </w:p>
    <w:p w14:paraId="3DEC73B7"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b/>
          <w:bCs/>
          <w:color w:val="353C41"/>
          <w:sz w:val="21"/>
          <w:szCs w:val="21"/>
        </w:rPr>
        <w:t xml:space="preserve">Assigning </w:t>
      </w:r>
      <w:proofErr w:type="spellStart"/>
      <w:r w:rsidRPr="00A2003A">
        <w:rPr>
          <w:rFonts w:ascii="Helvetica" w:eastAsia="Times New Roman" w:hAnsi="Helvetica" w:cs="Helvetica"/>
          <w:b/>
          <w:bCs/>
          <w:color w:val="353C41"/>
          <w:sz w:val="21"/>
          <w:szCs w:val="21"/>
        </w:rPr>
        <w:t>Animaton</w:t>
      </w:r>
      <w:proofErr w:type="spellEnd"/>
      <w:r w:rsidRPr="00A2003A">
        <w:rPr>
          <w:rFonts w:ascii="Helvetica" w:eastAsia="Times New Roman" w:hAnsi="Helvetica" w:cs="Helvetica"/>
          <w:b/>
          <w:bCs/>
          <w:color w:val="353C41"/>
          <w:sz w:val="21"/>
          <w:szCs w:val="21"/>
        </w:rPr>
        <w:t xml:space="preserve"> Control Keys:</w:t>
      </w:r>
    </w:p>
    <w:p w14:paraId="6FA334D9"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Right, now we'll go and assign the manual animation keys. There are 10 animation slots allowed to be set; they are set by going from the Main Menu --&gt; Options --&gt; Controls --&gt; Customize. Something you all should be familiar with. If not, get your head into the pdf so kindly provided by TK in the folder called /Manual.</w:t>
      </w:r>
    </w:p>
    <w:p w14:paraId="28E69DBF"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Scroll down to the bottom of the listing. Here's what the listing looks like, with the keystrokes assigned:</w:t>
      </w:r>
    </w:p>
    <w:p w14:paraId="66C03B19"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So, you now simply highlight each line, and click it, and assign the keystroke. In these </w:t>
      </w:r>
      <w:proofErr w:type="gramStart"/>
      <w:r w:rsidRPr="00A2003A">
        <w:rPr>
          <w:rFonts w:ascii="Helvetica" w:eastAsia="Times New Roman" w:hAnsi="Helvetica" w:cs="Helvetica"/>
          <w:color w:val="353C41"/>
          <w:sz w:val="21"/>
          <w:szCs w:val="21"/>
        </w:rPr>
        <w:t>cases</w:t>
      </w:r>
      <w:proofErr w:type="gramEnd"/>
      <w:r w:rsidRPr="00A2003A">
        <w:rPr>
          <w:rFonts w:ascii="Helvetica" w:eastAsia="Times New Roman" w:hAnsi="Helvetica" w:cs="Helvetica"/>
          <w:color w:val="353C41"/>
          <w:sz w:val="21"/>
          <w:szCs w:val="21"/>
        </w:rPr>
        <w:t xml:space="preserve"> is shift/number. The numbers are 1 thru 0, with the 0 representing 10.</w:t>
      </w:r>
    </w:p>
    <w:p w14:paraId="0949A09A"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The 'general consensus' between </w:t>
      </w:r>
      <w:proofErr w:type="spellStart"/>
      <w:r w:rsidRPr="00A2003A">
        <w:rPr>
          <w:rFonts w:ascii="Helvetica" w:eastAsia="Times New Roman" w:hAnsi="Helvetica" w:cs="Helvetica"/>
          <w:color w:val="353C41"/>
          <w:sz w:val="21"/>
          <w:szCs w:val="21"/>
        </w:rPr>
        <w:t>Modders</w:t>
      </w:r>
      <w:proofErr w:type="spellEnd"/>
      <w:r w:rsidRPr="00A2003A">
        <w:rPr>
          <w:rFonts w:ascii="Helvetica" w:eastAsia="Times New Roman" w:hAnsi="Helvetica" w:cs="Helvetica"/>
          <w:color w:val="353C41"/>
          <w:sz w:val="21"/>
          <w:szCs w:val="21"/>
        </w:rPr>
        <w:t xml:space="preserve">, is shift/0 for canopies and shift/9 for </w:t>
      </w:r>
      <w:proofErr w:type="spellStart"/>
      <w:r w:rsidRPr="00A2003A">
        <w:rPr>
          <w:rFonts w:ascii="Helvetica" w:eastAsia="Times New Roman" w:hAnsi="Helvetica" w:cs="Helvetica"/>
          <w:color w:val="353C41"/>
          <w:sz w:val="21"/>
          <w:szCs w:val="21"/>
        </w:rPr>
        <w:t>wingfolding</w:t>
      </w:r>
      <w:proofErr w:type="spellEnd"/>
      <w:r w:rsidRPr="00A2003A">
        <w:rPr>
          <w:rFonts w:ascii="Helvetica" w:eastAsia="Times New Roman" w:hAnsi="Helvetica" w:cs="Helvetica"/>
          <w:color w:val="353C41"/>
          <w:sz w:val="21"/>
          <w:szCs w:val="21"/>
        </w:rPr>
        <w:t>. However, you can assign any keystroke you want, as long as it within the 1 thru 0 selection.</w:t>
      </w:r>
    </w:p>
    <w:p w14:paraId="4C6CADB7" w14:textId="77777777" w:rsidR="00A2003A" w:rsidRPr="00A2003A" w:rsidRDefault="00A2003A" w:rsidP="00A2003A">
      <w:pPr>
        <w:shd w:val="clear" w:color="auto" w:fill="FBFBFB"/>
        <w:spacing w:before="100" w:beforeAutospacing="1" w:after="100" w:afterAutospacing="1" w:line="240" w:lineRule="auto"/>
        <w:rPr>
          <w:rFonts w:ascii="Helvetica" w:eastAsia="Times New Roman" w:hAnsi="Helvetica" w:cs="Helvetica"/>
          <w:color w:val="353C41"/>
          <w:sz w:val="21"/>
          <w:szCs w:val="21"/>
        </w:rPr>
      </w:pPr>
      <w:r w:rsidRPr="00A2003A">
        <w:rPr>
          <w:rFonts w:ascii="Helvetica" w:eastAsia="Times New Roman" w:hAnsi="Helvetica" w:cs="Helvetica"/>
          <w:color w:val="353C41"/>
          <w:sz w:val="21"/>
          <w:szCs w:val="21"/>
        </w:rPr>
        <w:t xml:space="preserve">And that pretty much does it! No more screwing around getting the wrong 'how to', no more flying around with a </w:t>
      </w:r>
      <w:proofErr w:type="gramStart"/>
      <w:r w:rsidRPr="00A2003A">
        <w:rPr>
          <w:rFonts w:ascii="Helvetica" w:eastAsia="Times New Roman" w:hAnsi="Helvetica" w:cs="Helvetica"/>
          <w:color w:val="353C41"/>
          <w:sz w:val="21"/>
          <w:szCs w:val="21"/>
        </w:rPr>
        <w:t>400 knot</w:t>
      </w:r>
      <w:proofErr w:type="gramEnd"/>
      <w:r w:rsidRPr="00A2003A">
        <w:rPr>
          <w:rFonts w:ascii="Helvetica" w:eastAsia="Times New Roman" w:hAnsi="Helvetica" w:cs="Helvetica"/>
          <w:color w:val="353C41"/>
          <w:sz w:val="21"/>
          <w:szCs w:val="21"/>
        </w:rPr>
        <w:t xml:space="preserve"> breeze in your face. The side effect of this, is on the game-generated parked aircraft, their canopies will be open when parked on the ramp. (the side effect of THAT, is they'll also be open in the rain ... so bring a towel to mop up the seat before climbing in - nobody likes sitting in a puddle for hours!!)</w:t>
      </w:r>
    </w:p>
    <w:p w14:paraId="33124318" w14:textId="0ED498F9" w:rsidR="0015301D" w:rsidRPr="00525018" w:rsidRDefault="0015301D" w:rsidP="005211FD">
      <w:pPr>
        <w:pStyle w:val="Heading1"/>
        <w:rPr>
          <w:sz w:val="36"/>
          <w:szCs w:val="36"/>
        </w:rPr>
      </w:pPr>
      <w:bookmarkStart w:id="7" w:name="_Toc62938591"/>
      <w:r w:rsidRPr="00525018">
        <w:rPr>
          <w:sz w:val="36"/>
          <w:szCs w:val="36"/>
        </w:rPr>
        <w:t xml:space="preserve">Section </w:t>
      </w:r>
      <w:r w:rsidR="005211FD" w:rsidRPr="00525018">
        <w:rPr>
          <w:sz w:val="36"/>
          <w:szCs w:val="36"/>
        </w:rPr>
        <w:t>8: Adding a weapons rack</w:t>
      </w:r>
      <w:bookmarkEnd w:id="7"/>
    </w:p>
    <w:p w14:paraId="3B8568E3" w14:textId="5DB05EEA" w:rsidR="000664BB" w:rsidRDefault="000664BB" w:rsidP="000664BB"/>
    <w:p w14:paraId="523614AB" w14:textId="749E5F90" w:rsidR="00A2003A" w:rsidRPr="00525018" w:rsidRDefault="005211FD" w:rsidP="005211FD">
      <w:pPr>
        <w:pStyle w:val="Heading1"/>
        <w:rPr>
          <w:sz w:val="36"/>
          <w:szCs w:val="36"/>
          <w:shd w:val="clear" w:color="auto" w:fill="FCFCFC"/>
        </w:rPr>
      </w:pPr>
      <w:bookmarkStart w:id="8" w:name="_Toc62938592"/>
      <w:r w:rsidRPr="00525018">
        <w:rPr>
          <w:sz w:val="36"/>
          <w:szCs w:val="36"/>
        </w:rPr>
        <w:lastRenderedPageBreak/>
        <w:t xml:space="preserve">Section 9: </w:t>
      </w:r>
      <w:proofErr w:type="spellStart"/>
      <w:r w:rsidRPr="00525018">
        <w:rPr>
          <w:sz w:val="36"/>
          <w:szCs w:val="36"/>
          <w:shd w:val="clear" w:color="auto" w:fill="FCFCFC"/>
        </w:rPr>
        <w:t>WeaponDataType</w:t>
      </w:r>
      <w:proofErr w:type="spellEnd"/>
      <w:r w:rsidRPr="00525018">
        <w:rPr>
          <w:sz w:val="36"/>
          <w:szCs w:val="36"/>
          <w:shd w:val="clear" w:color="auto" w:fill="FCFCFC"/>
        </w:rPr>
        <w:t xml:space="preserve"> &amp; </w:t>
      </w:r>
      <w:proofErr w:type="spellStart"/>
      <w:r w:rsidRPr="00525018">
        <w:rPr>
          <w:sz w:val="36"/>
          <w:szCs w:val="36"/>
          <w:shd w:val="clear" w:color="auto" w:fill="FCFCFC"/>
        </w:rPr>
        <w:t>StoreType</w:t>
      </w:r>
      <w:proofErr w:type="spellEnd"/>
      <w:r w:rsidRPr="00525018">
        <w:rPr>
          <w:sz w:val="36"/>
          <w:szCs w:val="36"/>
          <w:shd w:val="clear" w:color="auto" w:fill="FCFCFC"/>
        </w:rPr>
        <w:t xml:space="preserve"> explanation by squid</w:t>
      </w:r>
      <w:bookmarkEnd w:id="8"/>
    </w:p>
    <w:p w14:paraId="5F84597B" w14:textId="77777777" w:rsidR="005211FD" w:rsidRDefault="005211FD" w:rsidP="005211FD">
      <w:pPr>
        <w:pStyle w:val="NormalWeb"/>
        <w:shd w:val="clear" w:color="auto" w:fill="FFFFFF"/>
        <w:spacing w:before="0" w:beforeAutospacing="0"/>
        <w:rPr>
          <w:rFonts w:ascii="Helvetica" w:hAnsi="Helvetica" w:cs="Helvetica"/>
          <w:color w:val="353C41"/>
          <w:sz w:val="21"/>
          <w:szCs w:val="21"/>
        </w:rPr>
      </w:pPr>
      <w:proofErr w:type="spellStart"/>
      <w:r>
        <w:rPr>
          <w:rFonts w:ascii="Helvetica" w:hAnsi="Helvetica" w:cs="Helvetica"/>
          <w:color w:val="353C41"/>
          <w:sz w:val="21"/>
          <w:szCs w:val="21"/>
        </w:rPr>
        <w:t>WeaponDataType</w:t>
      </w:r>
      <w:proofErr w:type="spellEnd"/>
      <w:r>
        <w:rPr>
          <w:rFonts w:ascii="Helvetica" w:hAnsi="Helvetica" w:cs="Helvetica"/>
          <w:color w:val="353C41"/>
          <w:sz w:val="21"/>
          <w:szCs w:val="21"/>
        </w:rPr>
        <w:t>=</w:t>
      </w:r>
    </w:p>
    <w:p w14:paraId="39EEBFC3"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0 - Bomb</w:t>
      </w:r>
    </w:p>
    <w:p w14:paraId="173F6100"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1 - Missiles, Rockets</w:t>
      </w:r>
    </w:p>
    <w:p w14:paraId="75790993"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2 - </w:t>
      </w:r>
      <w:proofErr w:type="spellStart"/>
      <w:r>
        <w:rPr>
          <w:rFonts w:ascii="Helvetica" w:hAnsi="Helvetica" w:cs="Helvetica"/>
          <w:color w:val="353C41"/>
          <w:sz w:val="21"/>
          <w:szCs w:val="21"/>
        </w:rPr>
        <w:t>Rocketpod</w:t>
      </w:r>
      <w:proofErr w:type="spellEnd"/>
    </w:p>
    <w:p w14:paraId="3F713EAB"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3 - </w:t>
      </w:r>
      <w:proofErr w:type="spellStart"/>
      <w:r>
        <w:rPr>
          <w:rFonts w:ascii="Helvetica" w:hAnsi="Helvetica" w:cs="Helvetica"/>
          <w:color w:val="353C41"/>
          <w:sz w:val="21"/>
          <w:szCs w:val="21"/>
        </w:rPr>
        <w:t>Gunpod</w:t>
      </w:r>
      <w:proofErr w:type="spellEnd"/>
    </w:p>
    <w:p w14:paraId="767E001B"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4 - ECM pod, Laser pod, Recon Camera, USW</w:t>
      </w:r>
    </w:p>
    <w:p w14:paraId="5AD711C7"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5 - Drop tank</w:t>
      </w:r>
    </w:p>
    <w:p w14:paraId="07D1F6CF"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6 - </w:t>
      </w:r>
      <w:proofErr w:type="spellStart"/>
      <w:r>
        <w:rPr>
          <w:rFonts w:ascii="Helvetica" w:hAnsi="Helvetica" w:cs="Helvetica"/>
          <w:color w:val="353C41"/>
          <w:sz w:val="21"/>
          <w:szCs w:val="21"/>
        </w:rPr>
        <w:t>weaponracks</w:t>
      </w:r>
      <w:proofErr w:type="spellEnd"/>
      <w:r>
        <w:rPr>
          <w:rFonts w:ascii="Helvetica" w:hAnsi="Helvetica" w:cs="Helvetica"/>
          <w:color w:val="353C41"/>
          <w:sz w:val="21"/>
          <w:szCs w:val="21"/>
        </w:rPr>
        <w:t>, TER, MER, USW.</w:t>
      </w:r>
    </w:p>
    <w:p w14:paraId="262FEF46" w14:textId="77777777" w:rsidR="005211FD" w:rsidRDefault="005211FD" w:rsidP="005211FD">
      <w:pPr>
        <w:pStyle w:val="NormalWeb"/>
        <w:shd w:val="clear" w:color="auto" w:fill="FFFFFF"/>
        <w:rPr>
          <w:rFonts w:ascii="Helvetica" w:hAnsi="Helvetica" w:cs="Helvetica"/>
          <w:color w:val="353C41"/>
          <w:sz w:val="21"/>
          <w:szCs w:val="21"/>
        </w:rPr>
      </w:pPr>
      <w:proofErr w:type="spellStart"/>
      <w:r>
        <w:rPr>
          <w:rFonts w:ascii="Helvetica" w:hAnsi="Helvetica" w:cs="Helvetica"/>
          <w:color w:val="353C41"/>
          <w:sz w:val="21"/>
          <w:szCs w:val="21"/>
        </w:rPr>
        <w:t>StoreType</w:t>
      </w:r>
      <w:proofErr w:type="spellEnd"/>
      <w:r>
        <w:rPr>
          <w:rFonts w:ascii="Helvetica" w:hAnsi="Helvetica" w:cs="Helvetica"/>
          <w:color w:val="353C41"/>
          <w:sz w:val="21"/>
          <w:szCs w:val="21"/>
        </w:rPr>
        <w:t>=</w:t>
      </w:r>
    </w:p>
    <w:p w14:paraId="17106795"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 xml:space="preserve">0 - Noise </w:t>
      </w:r>
      <w:proofErr w:type="gramStart"/>
      <w:r>
        <w:rPr>
          <w:rFonts w:ascii="Helvetica" w:hAnsi="Helvetica" w:cs="Helvetica"/>
          <w:color w:val="353C41"/>
          <w:sz w:val="21"/>
          <w:szCs w:val="21"/>
        </w:rPr>
        <w:t>Jammer ,</w:t>
      </w:r>
      <w:proofErr w:type="gramEnd"/>
      <w:r>
        <w:rPr>
          <w:rFonts w:ascii="Helvetica" w:hAnsi="Helvetica" w:cs="Helvetica"/>
          <w:color w:val="353C41"/>
          <w:sz w:val="21"/>
          <w:szCs w:val="21"/>
        </w:rPr>
        <w:t xml:space="preserve"> Deceptive Jammer</w:t>
      </w:r>
    </w:p>
    <w:p w14:paraId="6B62706E"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1 - Dual-Mode Jammer</w:t>
      </w:r>
    </w:p>
    <w:p w14:paraId="3A8019BB"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2 - Decoy Dispenser</w:t>
      </w:r>
    </w:p>
    <w:p w14:paraId="5F67F8D1"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3 - Laser designator</w:t>
      </w:r>
    </w:p>
    <w:p w14:paraId="32C15A9E"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4 - Data Link</w:t>
      </w:r>
    </w:p>
    <w:p w14:paraId="3EBE406E"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5 - Navigation</w:t>
      </w:r>
    </w:p>
    <w:p w14:paraId="23BA9E6B" w14:textId="77777777" w:rsidR="005211FD" w:rsidRDefault="005211FD" w:rsidP="005211FD">
      <w:pPr>
        <w:pStyle w:val="NormalWeb"/>
        <w:shd w:val="clear" w:color="auto" w:fill="FFFFFF"/>
        <w:rPr>
          <w:rFonts w:ascii="Helvetica" w:hAnsi="Helvetica" w:cs="Helvetica"/>
          <w:color w:val="353C41"/>
          <w:sz w:val="21"/>
          <w:szCs w:val="21"/>
        </w:rPr>
      </w:pPr>
      <w:r>
        <w:rPr>
          <w:rFonts w:ascii="Helvetica" w:hAnsi="Helvetica" w:cs="Helvetica"/>
          <w:color w:val="353C41"/>
          <w:sz w:val="21"/>
          <w:szCs w:val="21"/>
        </w:rPr>
        <w:t>6 - Recon Camera</w:t>
      </w:r>
    </w:p>
    <w:p w14:paraId="2C52BB18" w14:textId="64AA3651" w:rsidR="005211FD" w:rsidRPr="00525018" w:rsidRDefault="0084441F" w:rsidP="0084441F">
      <w:pPr>
        <w:pStyle w:val="Heading1"/>
        <w:rPr>
          <w:sz w:val="36"/>
          <w:szCs w:val="36"/>
        </w:rPr>
      </w:pPr>
      <w:bookmarkStart w:id="9" w:name="_Toc62938593"/>
      <w:r w:rsidRPr="00525018">
        <w:rPr>
          <w:sz w:val="36"/>
          <w:szCs w:val="36"/>
        </w:rPr>
        <w:t xml:space="preserve">Section 10: </w:t>
      </w:r>
      <w:r w:rsidRPr="00525018">
        <w:rPr>
          <w:sz w:val="36"/>
          <w:szCs w:val="36"/>
        </w:rPr>
        <w:t xml:space="preserve">View Distances </w:t>
      </w:r>
      <w:proofErr w:type="gramStart"/>
      <w:r w:rsidRPr="00525018">
        <w:rPr>
          <w:sz w:val="36"/>
          <w:szCs w:val="36"/>
        </w:rPr>
        <w:t>To</w:t>
      </w:r>
      <w:proofErr w:type="gramEnd"/>
      <w:r w:rsidRPr="00525018">
        <w:rPr>
          <w:sz w:val="36"/>
          <w:szCs w:val="36"/>
        </w:rPr>
        <w:t xml:space="preserve"> My Ground Objects</w:t>
      </w:r>
      <w:r w:rsidRPr="00525018">
        <w:rPr>
          <w:sz w:val="36"/>
          <w:szCs w:val="36"/>
        </w:rPr>
        <w:t xml:space="preserve"> By </w:t>
      </w:r>
      <w:r w:rsidRPr="00525018">
        <w:rPr>
          <w:sz w:val="36"/>
          <w:szCs w:val="36"/>
        </w:rPr>
        <w:t>EMCON360</w:t>
      </w:r>
      <w:bookmarkEnd w:id="9"/>
    </w:p>
    <w:p w14:paraId="093DD28E" w14:textId="77777777" w:rsidR="0084441F" w:rsidRPr="0084441F" w:rsidRDefault="0084441F" w:rsidP="0084441F">
      <w:pPr>
        <w:shd w:val="clear" w:color="auto" w:fill="FFFFFF"/>
        <w:spacing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I </w:t>
      </w:r>
      <w:proofErr w:type="spellStart"/>
      <w:r w:rsidRPr="0084441F">
        <w:rPr>
          <w:rFonts w:ascii="Helvetica" w:eastAsia="Times New Roman" w:hAnsi="Helvetica" w:cs="Helvetica"/>
          <w:color w:val="353C41"/>
          <w:sz w:val="21"/>
          <w:szCs w:val="21"/>
        </w:rPr>
        <w:t>Typicaly</w:t>
      </w:r>
      <w:proofErr w:type="spellEnd"/>
      <w:r w:rsidRPr="0084441F">
        <w:rPr>
          <w:rFonts w:ascii="Helvetica" w:eastAsia="Times New Roman" w:hAnsi="Helvetica" w:cs="Helvetica"/>
          <w:color w:val="353C41"/>
          <w:sz w:val="21"/>
          <w:szCs w:val="21"/>
        </w:rPr>
        <w:t xml:space="preserve"> Try </w:t>
      </w:r>
      <w:proofErr w:type="gramStart"/>
      <w:r w:rsidRPr="0084441F">
        <w:rPr>
          <w:rFonts w:ascii="Helvetica" w:eastAsia="Times New Roman" w:hAnsi="Helvetica" w:cs="Helvetica"/>
          <w:color w:val="353C41"/>
          <w:sz w:val="21"/>
          <w:szCs w:val="21"/>
        </w:rPr>
        <w:t>To</w:t>
      </w:r>
      <w:proofErr w:type="gramEnd"/>
      <w:r w:rsidRPr="0084441F">
        <w:rPr>
          <w:rFonts w:ascii="Helvetica" w:eastAsia="Times New Roman" w:hAnsi="Helvetica" w:cs="Helvetica"/>
          <w:color w:val="353C41"/>
          <w:sz w:val="21"/>
          <w:szCs w:val="21"/>
        </w:rPr>
        <w:t xml:space="preserve"> Match My Types File View Distances To My Ground Objects View Distances When Creating Types Entries And Then Peer Into The </w:t>
      </w:r>
      <w:proofErr w:type="spellStart"/>
      <w:r w:rsidRPr="0084441F">
        <w:rPr>
          <w:rFonts w:ascii="Helvetica" w:eastAsia="Times New Roman" w:hAnsi="Helvetica" w:cs="Helvetica"/>
          <w:color w:val="353C41"/>
          <w:sz w:val="21"/>
          <w:szCs w:val="21"/>
        </w:rPr>
        <w:t>Dll's</w:t>
      </w:r>
      <w:proofErr w:type="spellEnd"/>
      <w:r w:rsidRPr="0084441F">
        <w:rPr>
          <w:rFonts w:ascii="Helvetica" w:eastAsia="Times New Roman" w:hAnsi="Helvetica" w:cs="Helvetica"/>
          <w:color w:val="353C41"/>
          <w:sz w:val="21"/>
          <w:szCs w:val="21"/>
        </w:rPr>
        <w:t xml:space="preserve"> For Reference Entries That Can Be Added For Instance.</w:t>
      </w:r>
    </w:p>
    <w:p w14:paraId="23C34E0E"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
    <w:p w14:paraId="169638F8"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notes about view distances</w:t>
      </w:r>
    </w:p>
    <w:p w14:paraId="1C143952"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84441F">
        <w:rPr>
          <w:rFonts w:ascii="Helvetica" w:eastAsia="Times New Roman" w:hAnsi="Helvetica" w:cs="Helvetica"/>
          <w:color w:val="353C41"/>
          <w:sz w:val="21"/>
          <w:szCs w:val="21"/>
        </w:rPr>
        <w:t>MaxVisibleDist</w:t>
      </w:r>
      <w:proofErr w:type="spellEnd"/>
      <w:r w:rsidRPr="0084441F">
        <w:rPr>
          <w:rFonts w:ascii="Helvetica" w:eastAsia="Times New Roman" w:hAnsi="Helvetica" w:cs="Helvetica"/>
          <w:color w:val="353C41"/>
          <w:sz w:val="21"/>
          <w:szCs w:val="21"/>
        </w:rPr>
        <w:t>=</w:t>
      </w:r>
    </w:p>
    <w:p w14:paraId="4EE7AD3E"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TW Defaults</w:t>
      </w:r>
    </w:p>
    <w:p w14:paraId="28EE150B"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buildings 15000</w:t>
      </w:r>
    </w:p>
    <w:p w14:paraId="50AA0197"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bunkers 12000</w:t>
      </w:r>
    </w:p>
    <w:p w14:paraId="250BD958"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small buildings 8000</w:t>
      </w:r>
    </w:p>
    <w:p w14:paraId="529DD67D"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hangers 12000</w:t>
      </w:r>
    </w:p>
    <w:p w14:paraId="0C3A6B3B"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shelters 25000//20000/15000</w:t>
      </w:r>
    </w:p>
    <w:p w14:paraId="3830668A"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towers 8000</w:t>
      </w:r>
    </w:p>
    <w:p w14:paraId="33DA8723"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runways 50000</w:t>
      </w:r>
    </w:p>
    <w:p w14:paraId="617F1CBC"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minimum small 4000//2000</w:t>
      </w:r>
    </w:p>
    <w:p w14:paraId="647E3C06"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
    <w:p w14:paraId="59D1A950"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notes about shadows</w:t>
      </w:r>
    </w:p>
    <w:p w14:paraId="5B595AEC"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[Shadow]</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CastShadow</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ShadowCastDist</w:t>
      </w:r>
      <w:proofErr w:type="spellEnd"/>
      <w:r w:rsidRPr="0084441F">
        <w:rPr>
          <w:rFonts w:ascii="Helvetica" w:eastAsia="Times New Roman" w:hAnsi="Helvetica" w:cs="Helvetica"/>
          <w:color w:val="353C41"/>
          <w:sz w:val="21"/>
          <w:szCs w:val="21"/>
        </w:rPr>
        <w:t>=2000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MaxVisibleDistance</w:t>
      </w:r>
      <w:proofErr w:type="spellEnd"/>
      <w:r w:rsidRPr="0084441F">
        <w:rPr>
          <w:rFonts w:ascii="Helvetica" w:eastAsia="Times New Roman" w:hAnsi="Helvetica" w:cs="Helvetica"/>
          <w:color w:val="353C41"/>
          <w:sz w:val="21"/>
          <w:szCs w:val="21"/>
        </w:rPr>
        <w:t>=100</w:t>
      </w:r>
    </w:p>
    <w:p w14:paraId="0E01E90D"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is optimal for weapons</w:t>
      </w:r>
    </w:p>
    <w:p w14:paraId="7A565EFA"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[Shadow]</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CastShadow</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ShadowCastDist</w:t>
      </w:r>
      <w:proofErr w:type="spellEnd"/>
      <w:r w:rsidRPr="0084441F">
        <w:rPr>
          <w:rFonts w:ascii="Helvetica" w:eastAsia="Times New Roman" w:hAnsi="Helvetica" w:cs="Helvetica"/>
          <w:color w:val="353C41"/>
          <w:sz w:val="21"/>
          <w:szCs w:val="21"/>
        </w:rPr>
        <w:t>=500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MaxVisibleDistance</w:t>
      </w:r>
      <w:proofErr w:type="spellEnd"/>
      <w:r w:rsidRPr="0084441F">
        <w:rPr>
          <w:rFonts w:ascii="Helvetica" w:eastAsia="Times New Roman" w:hAnsi="Helvetica" w:cs="Helvetica"/>
          <w:color w:val="353C41"/>
          <w:sz w:val="21"/>
          <w:szCs w:val="21"/>
        </w:rPr>
        <w:t>=500</w:t>
      </w:r>
    </w:p>
    <w:p w14:paraId="5E86930E"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is optimal for ground objects</w:t>
      </w:r>
    </w:p>
    <w:p w14:paraId="6BC47233"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[Shadow]</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CastShadow</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ShadowCastDist</w:t>
      </w:r>
      <w:proofErr w:type="spellEnd"/>
      <w:r w:rsidRPr="0084441F">
        <w:rPr>
          <w:rFonts w:ascii="Helvetica" w:eastAsia="Times New Roman" w:hAnsi="Helvetica" w:cs="Helvetica"/>
          <w:color w:val="353C41"/>
          <w:sz w:val="21"/>
          <w:szCs w:val="21"/>
        </w:rPr>
        <w:t>=500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MaxVisibleDistance</w:t>
      </w:r>
      <w:proofErr w:type="spellEnd"/>
      <w:r w:rsidRPr="0084441F">
        <w:rPr>
          <w:rFonts w:ascii="Helvetica" w:eastAsia="Times New Roman" w:hAnsi="Helvetica" w:cs="Helvetica"/>
          <w:color w:val="353C41"/>
          <w:sz w:val="21"/>
          <w:szCs w:val="21"/>
        </w:rPr>
        <w:t>=2000</w:t>
      </w:r>
    </w:p>
    <w:p w14:paraId="6A5E00DE"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is optimal for ground towers/buildings</w:t>
      </w:r>
    </w:p>
    <w:p w14:paraId="335425AF"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[Shadow]</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CastShadow</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ShadowCastDist</w:t>
      </w:r>
      <w:proofErr w:type="spellEnd"/>
      <w:r w:rsidRPr="0084441F">
        <w:rPr>
          <w:rFonts w:ascii="Helvetica" w:eastAsia="Times New Roman" w:hAnsi="Helvetica" w:cs="Helvetica"/>
          <w:color w:val="353C41"/>
          <w:sz w:val="21"/>
          <w:szCs w:val="21"/>
        </w:rPr>
        <w:t>=100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MaxVisibleDistance</w:t>
      </w:r>
      <w:proofErr w:type="spellEnd"/>
      <w:r w:rsidRPr="0084441F">
        <w:rPr>
          <w:rFonts w:ascii="Helvetica" w:eastAsia="Times New Roman" w:hAnsi="Helvetica" w:cs="Helvetica"/>
          <w:color w:val="353C41"/>
          <w:sz w:val="21"/>
          <w:szCs w:val="21"/>
        </w:rPr>
        <w:t>=200</w:t>
      </w:r>
    </w:p>
    <w:p w14:paraId="3E3666AB"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is optimal for ground objects small </w:t>
      </w:r>
      <w:proofErr w:type="spellStart"/>
      <w:proofErr w:type="gramStart"/>
      <w:r w:rsidRPr="0084441F">
        <w:rPr>
          <w:rFonts w:ascii="Helvetica" w:eastAsia="Times New Roman" w:hAnsi="Helvetica" w:cs="Helvetica"/>
          <w:color w:val="353C41"/>
          <w:sz w:val="21"/>
          <w:szCs w:val="21"/>
        </w:rPr>
        <w:t>ie</w:t>
      </w:r>
      <w:proofErr w:type="spellEnd"/>
      <w:proofErr w:type="gramEnd"/>
      <w:r w:rsidRPr="0084441F">
        <w:rPr>
          <w:rFonts w:ascii="Helvetica" w:eastAsia="Times New Roman" w:hAnsi="Helvetica" w:cs="Helvetica"/>
          <w:color w:val="353C41"/>
          <w:sz w:val="21"/>
          <w:szCs w:val="21"/>
        </w:rPr>
        <w:t xml:space="preserve"> power cart/bomb trailer </w:t>
      </w:r>
      <w:proofErr w:type="spellStart"/>
      <w:r w:rsidRPr="0084441F">
        <w:rPr>
          <w:rFonts w:ascii="Helvetica" w:eastAsia="Times New Roman" w:hAnsi="Helvetica" w:cs="Helvetica"/>
          <w:color w:val="353C41"/>
          <w:sz w:val="21"/>
          <w:szCs w:val="21"/>
        </w:rPr>
        <w:t>etc</w:t>
      </w:r>
      <w:proofErr w:type="spellEnd"/>
    </w:p>
    <w:p w14:paraId="480D7B86"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[Shadow]</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CastShadow</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ShadowCastDist</w:t>
      </w:r>
      <w:proofErr w:type="spellEnd"/>
      <w:r w:rsidRPr="0084441F">
        <w:rPr>
          <w:rFonts w:ascii="Helvetica" w:eastAsia="Times New Roman" w:hAnsi="Helvetica" w:cs="Helvetica"/>
          <w:color w:val="353C41"/>
          <w:sz w:val="21"/>
          <w:szCs w:val="21"/>
        </w:rPr>
        <w:t>=3000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MaxVisibleDistance</w:t>
      </w:r>
      <w:proofErr w:type="spellEnd"/>
      <w:r w:rsidRPr="0084441F">
        <w:rPr>
          <w:rFonts w:ascii="Helvetica" w:eastAsia="Times New Roman" w:hAnsi="Helvetica" w:cs="Helvetica"/>
          <w:color w:val="353C41"/>
          <w:sz w:val="21"/>
          <w:szCs w:val="21"/>
        </w:rPr>
        <w:t>=3000</w:t>
      </w:r>
    </w:p>
    <w:p w14:paraId="48488F82"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is optimal for large warships</w:t>
      </w:r>
    </w:p>
    <w:p w14:paraId="22B6412D"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[Shadow]</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CastShadow</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ShadowCastDist</w:t>
      </w:r>
      <w:proofErr w:type="spellEnd"/>
      <w:r w:rsidRPr="0084441F">
        <w:rPr>
          <w:rFonts w:ascii="Helvetica" w:eastAsia="Times New Roman" w:hAnsi="Helvetica" w:cs="Helvetica"/>
          <w:color w:val="353C41"/>
          <w:sz w:val="21"/>
          <w:szCs w:val="21"/>
        </w:rPr>
        <w:t>=500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MaxVisibleDistance</w:t>
      </w:r>
      <w:proofErr w:type="spellEnd"/>
      <w:r w:rsidRPr="0084441F">
        <w:rPr>
          <w:rFonts w:ascii="Helvetica" w:eastAsia="Times New Roman" w:hAnsi="Helvetica" w:cs="Helvetica"/>
          <w:color w:val="353C41"/>
          <w:sz w:val="21"/>
          <w:szCs w:val="21"/>
        </w:rPr>
        <w:t>=2000</w:t>
      </w:r>
    </w:p>
    <w:p w14:paraId="44EF11BF"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is optimal for medium warships/large cargo ships</w:t>
      </w:r>
    </w:p>
    <w:p w14:paraId="2288A148"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[Shadow]</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CastShadow</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ShadowCastDist</w:t>
      </w:r>
      <w:proofErr w:type="spellEnd"/>
      <w:r w:rsidRPr="0084441F">
        <w:rPr>
          <w:rFonts w:ascii="Helvetica" w:eastAsia="Times New Roman" w:hAnsi="Helvetica" w:cs="Helvetica"/>
          <w:color w:val="353C41"/>
          <w:sz w:val="21"/>
          <w:szCs w:val="21"/>
        </w:rPr>
        <w:t>=500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MaxVisibleDistance</w:t>
      </w:r>
      <w:proofErr w:type="spellEnd"/>
      <w:r w:rsidRPr="0084441F">
        <w:rPr>
          <w:rFonts w:ascii="Helvetica" w:eastAsia="Times New Roman" w:hAnsi="Helvetica" w:cs="Helvetica"/>
          <w:color w:val="353C41"/>
          <w:sz w:val="21"/>
          <w:szCs w:val="21"/>
        </w:rPr>
        <w:t>=500</w:t>
      </w:r>
    </w:p>
    <w:p w14:paraId="6EA01946"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is optimal for small ships</w:t>
      </w:r>
    </w:p>
    <w:p w14:paraId="0EF695A2"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[Shadow]</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CastShadow</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ShadowCastDist</w:t>
      </w:r>
      <w:proofErr w:type="spellEnd"/>
      <w:r w:rsidRPr="0084441F">
        <w:rPr>
          <w:rFonts w:ascii="Helvetica" w:eastAsia="Times New Roman" w:hAnsi="Helvetica" w:cs="Helvetica"/>
          <w:color w:val="353C41"/>
          <w:sz w:val="21"/>
          <w:szCs w:val="21"/>
        </w:rPr>
        <w:t>=10000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MaxVisibleDistance</w:t>
      </w:r>
      <w:proofErr w:type="spellEnd"/>
      <w:r w:rsidRPr="0084441F">
        <w:rPr>
          <w:rFonts w:ascii="Helvetica" w:eastAsia="Times New Roman" w:hAnsi="Helvetica" w:cs="Helvetica"/>
          <w:color w:val="353C41"/>
          <w:sz w:val="21"/>
          <w:szCs w:val="21"/>
        </w:rPr>
        <w:t>=800</w:t>
      </w:r>
    </w:p>
    <w:p w14:paraId="24D71D6D"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is optimal for aircraft/seats/pilots/fixed aircraft attachments</w:t>
      </w:r>
    </w:p>
    <w:p w14:paraId="6B90B390"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
    <w:p w14:paraId="29459AC4"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STRUCTURE LISTING DEFAULT</w:t>
      </w:r>
    </w:p>
    <w:p w14:paraId="6E4F29FE"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Target Types Default</w:t>
      </w:r>
    </w:p>
    <w:p w14:paraId="6E0AD87A"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=MISC</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=FUEL_STORAGE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=HANGAR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=TOWER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=WINDSOCK</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=MEDIUM_RUNWAY</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=SMALL_RUNWAY</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=LARGE_RUNWAY</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=CITY_BUILDING</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=COMM_BUILDING</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=OIL_REFINERY</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=POWER_PLANT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=COMMAND_BUILDING</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=WAREHOUSE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=RADAR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=CHEMICAL_WEAPONS_PLANT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=AAA</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=EW_RADAR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=SAM_RADAR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=SAM_LAUNCHER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=BRIDGE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=WEAPON_FACTORY</w:t>
      </w:r>
    </w:p>
    <w:p w14:paraId="311FAD0B"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(POSSIBLE ADDITIONS LOCATED IN CAMPAIGN DLL)</w:t>
      </w:r>
    </w:p>
    <w:p w14:paraId="273E480E"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=NUCLEAR_POWER_PLANT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=VEHICLE_FACTORY</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=AIRCRAFT_FACTORY</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=BIOLOGICAL_WEAPONS_PLANT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=NUCLEAR_WEAPONS_PLANT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=AMMO_STORAGE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=RAIL_STATION</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=HARBOR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=ARMY_BASE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=NAVAL_BASE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=HELI_PAD</w:t>
      </w:r>
    </w:p>
    <w:p w14:paraId="1B5EF863"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Target Types Setup xxx_TYPES.INI</w:t>
      </w:r>
    </w:p>
    <w:p w14:paraId="256BA364"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t>Name=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FullName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ModelName</w:t>
      </w:r>
      <w:proofErr w:type="spellEnd"/>
      <w:r w:rsidRPr="0084441F">
        <w:rPr>
          <w:rFonts w:ascii="Helvetica" w:eastAsia="Times New Roman" w:hAnsi="Helvetica" w:cs="Helvetica"/>
          <w:color w:val="353C41"/>
          <w:sz w:val="21"/>
          <w:szCs w:val="21"/>
        </w:rPr>
        <w:t>=(LOD)</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=SEE LIST ABOVE*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ActiveYear</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InactiveYear</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ActiveDate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InactiveDate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TargetValue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UseGroundObject</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GroundObjectType</w:t>
      </w:r>
      <w:proofErr w:type="spellEnd"/>
      <w:r w:rsidRPr="0084441F">
        <w:rPr>
          <w:rFonts w:ascii="Helvetica" w:eastAsia="Times New Roman" w:hAnsi="Helvetica" w:cs="Helvetica"/>
          <w:color w:val="353C41"/>
          <w:sz w:val="21"/>
          <w:szCs w:val="21"/>
        </w:rPr>
        <w:t>=SEE LIST BELOW*</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SetToGround</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DamagePoint</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ArmorValue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ArmorType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RepairRate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StartDetectChance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StartIdentifiedChance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IncreaseDetectChanceKey</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CollisionMesh</w:t>
      </w:r>
      <w:proofErr w:type="spellEnd"/>
      <w:r w:rsidRPr="0084441F">
        <w:rPr>
          <w:rFonts w:ascii="Helvetica" w:eastAsia="Times New Roman" w:hAnsi="Helvetica" w:cs="Helvetica"/>
          <w:color w:val="353C41"/>
          <w:sz w:val="21"/>
          <w:szCs w:val="21"/>
        </w:rPr>
        <w:t>=(Airfield Objects)(_</w:t>
      </w:r>
      <w:proofErr w:type="spellStart"/>
      <w:r w:rsidRPr="0084441F">
        <w:rPr>
          <w:rFonts w:ascii="Helvetica" w:eastAsia="Times New Roman" w:hAnsi="Helvetica" w:cs="Helvetica"/>
          <w:color w:val="353C41"/>
          <w:sz w:val="21"/>
          <w:szCs w:val="21"/>
        </w:rPr>
        <w:t>col.LOD</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ZBufferOffset</w:t>
      </w:r>
      <w:proofErr w:type="spellEnd"/>
      <w:r w:rsidRPr="0084441F">
        <w:rPr>
          <w:rFonts w:ascii="Helvetica" w:eastAsia="Times New Roman" w:hAnsi="Helvetica" w:cs="Helvetica"/>
          <w:color w:val="353C41"/>
          <w:sz w:val="21"/>
          <w:szCs w:val="21"/>
        </w:rPr>
        <w:t>=(Airfields)</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FlatObject</w:t>
      </w:r>
      <w:proofErr w:type="spellEnd"/>
      <w:r w:rsidRPr="0084441F">
        <w:rPr>
          <w:rFonts w:ascii="Helvetica" w:eastAsia="Times New Roman" w:hAnsi="Helvetica" w:cs="Helvetica"/>
          <w:color w:val="353C41"/>
          <w:sz w:val="21"/>
          <w:szCs w:val="21"/>
        </w:rPr>
        <w:t>=(Airfields)</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DamagedModel</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DestroyedEffect</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DestroyedModel</w:t>
      </w:r>
      <w:proofErr w:type="spellEnd"/>
      <w:r w:rsidRPr="0084441F">
        <w:rPr>
          <w:rFonts w:ascii="Helvetica" w:eastAsia="Times New Roman" w:hAnsi="Helvetica" w:cs="Helvetica"/>
          <w:color w:val="353C41"/>
          <w:sz w:val="21"/>
          <w:szCs w:val="21"/>
        </w:rPr>
        <w:t>=(LOD)</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SecondaryChance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SecondaryEffect</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t>Effect=(</w:t>
      </w:r>
      <w:proofErr w:type="spellStart"/>
      <w:r w:rsidRPr="0084441F">
        <w:rPr>
          <w:rFonts w:ascii="Helvetica" w:eastAsia="Times New Roman" w:hAnsi="Helvetica" w:cs="Helvetica"/>
          <w:color w:val="353C41"/>
          <w:sz w:val="21"/>
          <w:szCs w:val="21"/>
        </w:rPr>
        <w:t>SmokeStacks</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EffectOffset</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AnimationID</w:t>
      </w:r>
      <w:proofErr w:type="spellEnd"/>
      <w:r w:rsidRPr="0084441F">
        <w:rPr>
          <w:rFonts w:ascii="Helvetica" w:eastAsia="Times New Roman" w:hAnsi="Helvetica" w:cs="Helvetica"/>
          <w:color w:val="353C41"/>
          <w:sz w:val="21"/>
          <w:szCs w:val="21"/>
        </w:rPr>
        <w:t>=(Radar Rotation ETC.)</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AnimationTime</w:t>
      </w:r>
      <w:proofErr w:type="spellEnd"/>
      <w:r w:rsidRPr="0084441F">
        <w:rPr>
          <w:rFonts w:ascii="Helvetica" w:eastAsia="Times New Roman" w:hAnsi="Helvetica" w:cs="Helvetica"/>
          <w:color w:val="353C41"/>
          <w:sz w:val="21"/>
          <w:szCs w:val="21"/>
        </w:rPr>
        <w:t>=(Time Rate EXE. ASR RADAR)</w:t>
      </w:r>
    </w:p>
    <w:p w14:paraId="2D67FA5D"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=TANK</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=TROOP</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=APC</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=RECON</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=ARTILLERY</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=TRANSPORT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=MOBILE_AAA</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=STATIC_AAA</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=MOBILE_SAM</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=STATIC_SAM</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=EW_RADAR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=SAM_RADAR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=COMMAND</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=CARGO_SHIP</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=PATROL_BOAT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=WARSHIP</w:t>
      </w:r>
    </w:p>
    <w:p w14:paraId="08FC7CC2"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SF2 </w:t>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 xml:space="preserve"> Additions</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=LIGHT_AAA</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=AIRCRAFT_CARRIER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=BATTLESHIP</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=CRUISER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=DESTROYER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=FRIGATE</w:t>
      </w:r>
    </w:p>
    <w:p w14:paraId="594AD014"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At Current Game Level </w:t>
      </w:r>
      <w:proofErr w:type="spellStart"/>
      <w:r w:rsidRPr="0084441F">
        <w:rPr>
          <w:rFonts w:ascii="Helvetica" w:eastAsia="Times New Roman" w:hAnsi="Helvetica" w:cs="Helvetica"/>
          <w:color w:val="353C41"/>
          <w:sz w:val="21"/>
          <w:szCs w:val="21"/>
        </w:rPr>
        <w:t>GroundObjectType</w:t>
      </w:r>
      <w:proofErr w:type="spellEnd"/>
      <w:r w:rsidRPr="0084441F">
        <w:rPr>
          <w:rFonts w:ascii="Helvetica" w:eastAsia="Times New Roman" w:hAnsi="Helvetica" w:cs="Helvetica"/>
          <w:color w:val="353C41"/>
          <w:sz w:val="21"/>
          <w:szCs w:val="21"/>
        </w:rPr>
        <w:t xml:space="preserve"> Is Being Defined </w:t>
      </w:r>
      <w:proofErr w:type="gramStart"/>
      <w:r w:rsidRPr="0084441F">
        <w:rPr>
          <w:rFonts w:ascii="Helvetica" w:eastAsia="Times New Roman" w:hAnsi="Helvetica" w:cs="Helvetica"/>
          <w:color w:val="353C41"/>
          <w:sz w:val="21"/>
          <w:szCs w:val="21"/>
        </w:rPr>
        <w:t>By</w:t>
      </w:r>
      <w:proofErr w:type="gramEnd"/>
      <w:r w:rsidRPr="0084441F">
        <w:rPr>
          <w:rFonts w:ascii="Helvetica" w:eastAsia="Times New Roman" w:hAnsi="Helvetica" w:cs="Helvetica"/>
          <w:color w:val="353C41"/>
          <w:sz w:val="21"/>
          <w:szCs w:val="21"/>
        </w:rPr>
        <w:t xml:space="preserve"> Folder Header Name Under </w:t>
      </w:r>
      <w:proofErr w:type="spellStart"/>
      <w:r w:rsidRPr="0084441F">
        <w:rPr>
          <w:rFonts w:ascii="Helvetica" w:eastAsia="Times New Roman" w:hAnsi="Helvetica" w:cs="Helvetica"/>
          <w:color w:val="353C41"/>
          <w:sz w:val="21"/>
          <w:szCs w:val="21"/>
        </w:rPr>
        <w:t>GroundObject</w:t>
      </w:r>
      <w:proofErr w:type="spellEnd"/>
      <w:r w:rsidRPr="0084441F">
        <w:rPr>
          <w:rFonts w:ascii="Helvetica" w:eastAsia="Times New Roman" w:hAnsi="Helvetica" w:cs="Helvetica"/>
          <w:color w:val="353C41"/>
          <w:sz w:val="21"/>
          <w:szCs w:val="21"/>
        </w:rPr>
        <w:t>!!!</w:t>
      </w:r>
    </w:p>
    <w:p w14:paraId="261D728C"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Example: Name=Folder Heading </w:t>
      </w:r>
      <w:proofErr w:type="spellStart"/>
      <w:r w:rsidRPr="0084441F">
        <w:rPr>
          <w:rFonts w:ascii="Helvetica" w:eastAsia="Times New Roman" w:hAnsi="Helvetica" w:cs="Helvetica"/>
          <w:color w:val="353C41"/>
          <w:sz w:val="21"/>
          <w:szCs w:val="21"/>
        </w:rPr>
        <w:t>GroundObjectType</w:t>
      </w:r>
      <w:proofErr w:type="spellEnd"/>
      <w:r w:rsidRPr="0084441F">
        <w:rPr>
          <w:rFonts w:ascii="Helvetica" w:eastAsia="Times New Roman" w:hAnsi="Helvetica" w:cs="Helvetica"/>
          <w:color w:val="353C41"/>
          <w:sz w:val="21"/>
          <w:szCs w:val="21"/>
        </w:rPr>
        <w:t>=Folder Heading</w:t>
      </w:r>
    </w:p>
    <w:p w14:paraId="52C0322F"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Default List </w:t>
      </w:r>
      <w:proofErr w:type="spellStart"/>
      <w:r w:rsidRPr="0084441F">
        <w:rPr>
          <w:rFonts w:ascii="Helvetica" w:eastAsia="Times New Roman" w:hAnsi="Helvetica" w:cs="Helvetica"/>
          <w:color w:val="353C41"/>
          <w:sz w:val="21"/>
          <w:szCs w:val="21"/>
        </w:rPr>
        <w:t>DestroyedEffect</w:t>
      </w:r>
      <w:proofErr w:type="spellEnd"/>
    </w:p>
    <w:p w14:paraId="3252204C"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84441F">
        <w:rPr>
          <w:rFonts w:ascii="Helvetica" w:eastAsia="Times New Roman" w:hAnsi="Helvetica" w:cs="Helvetica"/>
          <w:color w:val="353C41"/>
          <w:sz w:val="21"/>
          <w:szCs w:val="21"/>
        </w:rPr>
        <w:t>SmallTallStructureCollapse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MediumShortStructureCollapse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LargeShortStructureCollapse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LargeTallStructureCollapse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AmmoDumpExplosion</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SmallFire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MediumOilFire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LargeOilFire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VehicleFireEffect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SmallRocketGroundExplosion</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MediumRocketWaterHitEffect</w:t>
      </w:r>
      <w:proofErr w:type="spellEnd"/>
    </w:p>
    <w:p w14:paraId="13ADDAAE"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Default List </w:t>
      </w:r>
      <w:proofErr w:type="spellStart"/>
      <w:r w:rsidRPr="0084441F">
        <w:rPr>
          <w:rFonts w:ascii="Helvetica" w:eastAsia="Times New Roman" w:hAnsi="Helvetica" w:cs="Helvetica"/>
          <w:color w:val="353C41"/>
          <w:sz w:val="21"/>
          <w:szCs w:val="21"/>
        </w:rPr>
        <w:t>SecondaryEffect</w:t>
      </w:r>
      <w:proofErr w:type="spellEnd"/>
    </w:p>
    <w:p w14:paraId="0FAAFB3D"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proofErr w:type="spellStart"/>
      <w:r w:rsidRPr="0084441F">
        <w:rPr>
          <w:rFonts w:ascii="Helvetica" w:eastAsia="Times New Roman" w:hAnsi="Helvetica" w:cs="Helvetica"/>
          <w:color w:val="353C41"/>
          <w:sz w:val="21"/>
          <w:szCs w:val="21"/>
        </w:rPr>
        <w:t>SmallExplosionEffect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MediumExplosionEffect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LargeExplosionEffect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MediumBombEffect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LargeBombEffect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VeryLargeBombEffect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SmallFire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MediumFire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LargeFire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VehicleFireEffect</w:t>
      </w:r>
      <w:proofErr w:type="spellEnd"/>
    </w:p>
    <w:p w14:paraId="2D750537"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Default List </w:t>
      </w:r>
      <w:proofErr w:type="spellStart"/>
      <w:r w:rsidRPr="0084441F">
        <w:rPr>
          <w:rFonts w:ascii="Helvetica" w:eastAsia="Times New Roman" w:hAnsi="Helvetica" w:cs="Helvetica"/>
          <w:color w:val="353C41"/>
          <w:sz w:val="21"/>
          <w:szCs w:val="21"/>
        </w:rPr>
        <w:t>DestroyedModels</w:t>
      </w:r>
      <w:proofErr w:type="spellEnd"/>
    </w:p>
    <w:p w14:paraId="7D55CF57"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ASR_DESTROYED.LOD</w:t>
      </w:r>
      <w:r w:rsidRPr="0084441F">
        <w:rPr>
          <w:rFonts w:ascii="Helvetica" w:eastAsia="Times New Roman" w:hAnsi="Helvetica" w:cs="Helvetica"/>
          <w:color w:val="353C41"/>
          <w:sz w:val="21"/>
          <w:szCs w:val="21"/>
        </w:rPr>
        <w:br/>
        <w:t>BARRACK1_DESTROYED.LOD</w:t>
      </w:r>
      <w:r w:rsidRPr="0084441F">
        <w:rPr>
          <w:rFonts w:ascii="Helvetica" w:eastAsia="Times New Roman" w:hAnsi="Helvetica" w:cs="Helvetica"/>
          <w:color w:val="353C41"/>
          <w:sz w:val="21"/>
          <w:szCs w:val="21"/>
        </w:rPr>
        <w:br/>
        <w:t>BARRACK2_DESTROYED.LOD</w:t>
      </w:r>
      <w:r w:rsidRPr="0084441F">
        <w:rPr>
          <w:rFonts w:ascii="Helvetica" w:eastAsia="Times New Roman" w:hAnsi="Helvetica" w:cs="Helvetica"/>
          <w:color w:val="353C41"/>
          <w:sz w:val="21"/>
          <w:szCs w:val="21"/>
        </w:rPr>
        <w:br/>
        <w:t>BUILDING1_DESTROYED.LOD</w:t>
      </w:r>
      <w:r w:rsidRPr="0084441F">
        <w:rPr>
          <w:rFonts w:ascii="Helvetica" w:eastAsia="Times New Roman" w:hAnsi="Helvetica" w:cs="Helvetica"/>
          <w:color w:val="353C41"/>
          <w:sz w:val="21"/>
          <w:szCs w:val="21"/>
        </w:rPr>
        <w:br/>
        <w:t>BUILDING2_DESTROYED.LOD</w:t>
      </w:r>
      <w:r w:rsidRPr="0084441F">
        <w:rPr>
          <w:rFonts w:ascii="Helvetica" w:eastAsia="Times New Roman" w:hAnsi="Helvetica" w:cs="Helvetica"/>
          <w:color w:val="353C41"/>
          <w:sz w:val="21"/>
          <w:szCs w:val="21"/>
        </w:rPr>
        <w:br/>
        <w:t>BUILDING3_DESTROYED.LOD</w:t>
      </w:r>
      <w:r w:rsidRPr="0084441F">
        <w:rPr>
          <w:rFonts w:ascii="Helvetica" w:eastAsia="Times New Roman" w:hAnsi="Helvetica" w:cs="Helvetica"/>
          <w:color w:val="353C41"/>
          <w:sz w:val="21"/>
          <w:szCs w:val="21"/>
        </w:rPr>
        <w:br/>
        <w:t>BUNKER1_DESTROYED.LOD</w:t>
      </w:r>
      <w:r w:rsidRPr="0084441F">
        <w:rPr>
          <w:rFonts w:ascii="Helvetica" w:eastAsia="Times New Roman" w:hAnsi="Helvetica" w:cs="Helvetica"/>
          <w:color w:val="353C41"/>
          <w:sz w:val="21"/>
          <w:szCs w:val="21"/>
        </w:rPr>
        <w:br/>
        <w:t>BUNKER2_DESTROYED.LOD</w:t>
      </w:r>
      <w:r w:rsidRPr="0084441F">
        <w:rPr>
          <w:rFonts w:ascii="Helvetica" w:eastAsia="Times New Roman" w:hAnsi="Helvetica" w:cs="Helvetica"/>
          <w:color w:val="353C41"/>
          <w:sz w:val="21"/>
          <w:szCs w:val="21"/>
        </w:rPr>
        <w:br/>
        <w:t>COMMBUILDING1_DESTROYED.LOD</w:t>
      </w:r>
      <w:r w:rsidRPr="0084441F">
        <w:rPr>
          <w:rFonts w:ascii="Helvetica" w:eastAsia="Times New Roman" w:hAnsi="Helvetica" w:cs="Helvetica"/>
          <w:color w:val="353C41"/>
          <w:sz w:val="21"/>
          <w:szCs w:val="21"/>
        </w:rPr>
        <w:br/>
        <w:t>CRANE_DESTROYED.LOD</w:t>
      </w:r>
      <w:r w:rsidRPr="0084441F">
        <w:rPr>
          <w:rFonts w:ascii="Helvetica" w:eastAsia="Times New Roman" w:hAnsi="Helvetica" w:cs="Helvetica"/>
          <w:color w:val="353C41"/>
          <w:sz w:val="21"/>
          <w:szCs w:val="21"/>
        </w:rPr>
        <w:br/>
        <w:t>DRILLINGTOWER1_DESTROYED.LOD</w:t>
      </w:r>
      <w:r w:rsidRPr="0084441F">
        <w:rPr>
          <w:rFonts w:ascii="Helvetica" w:eastAsia="Times New Roman" w:hAnsi="Helvetica" w:cs="Helvetica"/>
          <w:color w:val="353C41"/>
          <w:sz w:val="21"/>
          <w:szCs w:val="21"/>
        </w:rPr>
        <w:br/>
        <w:t>EOR_SHACK_DESTROYED.LOD</w:t>
      </w:r>
      <w:r w:rsidRPr="0084441F">
        <w:rPr>
          <w:rFonts w:ascii="Helvetica" w:eastAsia="Times New Roman" w:hAnsi="Helvetica" w:cs="Helvetica"/>
          <w:color w:val="353C41"/>
          <w:sz w:val="21"/>
          <w:szCs w:val="21"/>
        </w:rPr>
        <w:br/>
        <w:t>FIRE_DEPT_DESTROYED.LOD</w:t>
      </w:r>
      <w:r w:rsidRPr="0084441F">
        <w:rPr>
          <w:rFonts w:ascii="Helvetica" w:eastAsia="Times New Roman" w:hAnsi="Helvetica" w:cs="Helvetica"/>
          <w:color w:val="353C41"/>
          <w:sz w:val="21"/>
          <w:szCs w:val="21"/>
        </w:rPr>
        <w:br/>
        <w:t>FUELTANK1_DESTROYED.LOD</w:t>
      </w:r>
      <w:r w:rsidRPr="0084441F">
        <w:rPr>
          <w:rFonts w:ascii="Helvetica" w:eastAsia="Times New Roman" w:hAnsi="Helvetica" w:cs="Helvetica"/>
          <w:color w:val="353C41"/>
          <w:sz w:val="21"/>
          <w:szCs w:val="21"/>
        </w:rPr>
        <w:br/>
        <w:t>FUELTANK2_DESTROYED.LOD</w:t>
      </w:r>
      <w:r w:rsidRPr="0084441F">
        <w:rPr>
          <w:rFonts w:ascii="Helvetica" w:eastAsia="Times New Roman" w:hAnsi="Helvetica" w:cs="Helvetica"/>
          <w:color w:val="353C41"/>
          <w:sz w:val="21"/>
          <w:szCs w:val="21"/>
        </w:rPr>
        <w:br/>
        <w:t>FUELTANK3_DESTROYED.LOD</w:t>
      </w:r>
      <w:r w:rsidRPr="0084441F">
        <w:rPr>
          <w:rFonts w:ascii="Helvetica" w:eastAsia="Times New Roman" w:hAnsi="Helvetica" w:cs="Helvetica"/>
          <w:color w:val="353C41"/>
          <w:sz w:val="21"/>
          <w:szCs w:val="21"/>
        </w:rPr>
        <w:br/>
        <w:t>GENERATORBUILDING1_DESTROYED.LOD</w:t>
      </w:r>
      <w:r w:rsidRPr="0084441F">
        <w:rPr>
          <w:rFonts w:ascii="Helvetica" w:eastAsia="Times New Roman" w:hAnsi="Helvetica" w:cs="Helvetica"/>
          <w:color w:val="353C41"/>
          <w:sz w:val="21"/>
          <w:szCs w:val="21"/>
        </w:rPr>
        <w:br/>
        <w:t>GUARDTOWER1_DESTROYED.LOD</w:t>
      </w:r>
      <w:r w:rsidRPr="0084441F">
        <w:rPr>
          <w:rFonts w:ascii="Helvetica" w:eastAsia="Times New Roman" w:hAnsi="Helvetica" w:cs="Helvetica"/>
          <w:color w:val="353C41"/>
          <w:sz w:val="21"/>
          <w:szCs w:val="21"/>
        </w:rPr>
        <w:br/>
        <w:t>HANGAR1_DESTROYED.LOD</w:t>
      </w:r>
      <w:r w:rsidRPr="0084441F">
        <w:rPr>
          <w:rFonts w:ascii="Helvetica" w:eastAsia="Times New Roman" w:hAnsi="Helvetica" w:cs="Helvetica"/>
          <w:color w:val="353C41"/>
          <w:sz w:val="21"/>
          <w:szCs w:val="21"/>
        </w:rPr>
        <w:br/>
        <w:t>HANGAR2_DESTROYED.LOD</w:t>
      </w:r>
      <w:r w:rsidRPr="0084441F">
        <w:rPr>
          <w:rFonts w:ascii="Helvetica" w:eastAsia="Times New Roman" w:hAnsi="Helvetica" w:cs="Helvetica"/>
          <w:color w:val="353C41"/>
          <w:sz w:val="21"/>
          <w:szCs w:val="21"/>
        </w:rPr>
        <w:br/>
        <w:t>HANGAR3_DESTROYED.LOD</w:t>
      </w:r>
      <w:r w:rsidRPr="0084441F">
        <w:rPr>
          <w:rFonts w:ascii="Helvetica" w:eastAsia="Times New Roman" w:hAnsi="Helvetica" w:cs="Helvetica"/>
          <w:color w:val="353C41"/>
          <w:sz w:val="21"/>
          <w:szCs w:val="21"/>
        </w:rPr>
        <w:br/>
        <w:t>HQBUILDING1_DESTROYED.LOD</w:t>
      </w:r>
      <w:r w:rsidRPr="0084441F">
        <w:rPr>
          <w:rFonts w:ascii="Helvetica" w:eastAsia="Times New Roman" w:hAnsi="Helvetica" w:cs="Helvetica"/>
          <w:color w:val="353C41"/>
          <w:sz w:val="21"/>
          <w:szCs w:val="21"/>
        </w:rPr>
        <w:br/>
        <w:t>ILS_SHACK_DESTROYED.LOD</w:t>
      </w:r>
      <w:r w:rsidRPr="0084441F">
        <w:rPr>
          <w:rFonts w:ascii="Helvetica" w:eastAsia="Times New Roman" w:hAnsi="Helvetica" w:cs="Helvetica"/>
          <w:color w:val="353C41"/>
          <w:sz w:val="21"/>
          <w:szCs w:val="21"/>
        </w:rPr>
        <w:br/>
        <w:t>OILPUMP1_DESTROYED.LOD</w:t>
      </w:r>
      <w:r w:rsidRPr="0084441F">
        <w:rPr>
          <w:rFonts w:ascii="Helvetica" w:eastAsia="Times New Roman" w:hAnsi="Helvetica" w:cs="Helvetica"/>
          <w:color w:val="353C41"/>
          <w:sz w:val="21"/>
          <w:szCs w:val="21"/>
        </w:rPr>
        <w:br/>
        <w:t>OILTANK1_DESTROYED.LOD</w:t>
      </w:r>
      <w:r w:rsidRPr="0084441F">
        <w:rPr>
          <w:rFonts w:ascii="Helvetica" w:eastAsia="Times New Roman" w:hAnsi="Helvetica" w:cs="Helvetica"/>
          <w:color w:val="353C41"/>
          <w:sz w:val="21"/>
          <w:szCs w:val="21"/>
        </w:rPr>
        <w:br/>
        <w:t>SHACK1_DESTROYED.LOD</w:t>
      </w:r>
      <w:r w:rsidRPr="0084441F">
        <w:rPr>
          <w:rFonts w:ascii="Helvetica" w:eastAsia="Times New Roman" w:hAnsi="Helvetica" w:cs="Helvetica"/>
          <w:color w:val="353C41"/>
          <w:sz w:val="21"/>
          <w:szCs w:val="21"/>
        </w:rPr>
        <w:br/>
        <w:t>SHELTERA_DESTROYED.LOD</w:t>
      </w:r>
      <w:r w:rsidRPr="0084441F">
        <w:rPr>
          <w:rFonts w:ascii="Helvetica" w:eastAsia="Times New Roman" w:hAnsi="Helvetica" w:cs="Helvetica"/>
          <w:color w:val="353C41"/>
          <w:sz w:val="21"/>
          <w:szCs w:val="21"/>
        </w:rPr>
        <w:br/>
        <w:t>SHELTERB_DESTROYED.LOD</w:t>
      </w:r>
      <w:r w:rsidRPr="0084441F">
        <w:rPr>
          <w:rFonts w:ascii="Helvetica" w:eastAsia="Times New Roman" w:hAnsi="Helvetica" w:cs="Helvetica"/>
          <w:color w:val="353C41"/>
          <w:sz w:val="21"/>
          <w:szCs w:val="21"/>
        </w:rPr>
        <w:br/>
        <w:t>TENT1_DESTROYED.LOD</w:t>
      </w:r>
      <w:r w:rsidRPr="0084441F">
        <w:rPr>
          <w:rFonts w:ascii="Helvetica" w:eastAsia="Times New Roman" w:hAnsi="Helvetica" w:cs="Helvetica"/>
          <w:color w:val="353C41"/>
          <w:sz w:val="21"/>
          <w:szCs w:val="21"/>
        </w:rPr>
        <w:br/>
        <w:t>TOWER1_DESTROYED.LOD</w:t>
      </w:r>
      <w:r w:rsidRPr="0084441F">
        <w:rPr>
          <w:rFonts w:ascii="Helvetica" w:eastAsia="Times New Roman" w:hAnsi="Helvetica" w:cs="Helvetica"/>
          <w:color w:val="353C41"/>
          <w:sz w:val="21"/>
          <w:szCs w:val="21"/>
        </w:rPr>
        <w:br/>
        <w:t>TOWER2_DESTROYED.LOD</w:t>
      </w:r>
      <w:r w:rsidRPr="0084441F">
        <w:rPr>
          <w:rFonts w:ascii="Helvetica" w:eastAsia="Times New Roman" w:hAnsi="Helvetica" w:cs="Helvetica"/>
          <w:color w:val="353C41"/>
          <w:sz w:val="21"/>
          <w:szCs w:val="21"/>
        </w:rPr>
        <w:br/>
        <w:t>VBRIDGE1DEST.LOD</w:t>
      </w:r>
      <w:r w:rsidRPr="0084441F">
        <w:rPr>
          <w:rFonts w:ascii="Helvetica" w:eastAsia="Times New Roman" w:hAnsi="Helvetica" w:cs="Helvetica"/>
          <w:color w:val="353C41"/>
          <w:sz w:val="21"/>
          <w:szCs w:val="21"/>
        </w:rPr>
        <w:br/>
        <w:t>VBRIDGE2DEST.LOD</w:t>
      </w:r>
      <w:r w:rsidRPr="0084441F">
        <w:rPr>
          <w:rFonts w:ascii="Helvetica" w:eastAsia="Times New Roman" w:hAnsi="Helvetica" w:cs="Helvetica"/>
          <w:color w:val="353C41"/>
          <w:sz w:val="21"/>
          <w:szCs w:val="21"/>
        </w:rPr>
        <w:br/>
        <w:t>VBRIDGE3DEST.LOD</w:t>
      </w:r>
      <w:r w:rsidRPr="0084441F">
        <w:rPr>
          <w:rFonts w:ascii="Helvetica" w:eastAsia="Times New Roman" w:hAnsi="Helvetica" w:cs="Helvetica"/>
          <w:color w:val="353C41"/>
          <w:sz w:val="21"/>
          <w:szCs w:val="21"/>
        </w:rPr>
        <w:br/>
        <w:t>VINDUSTRIAL1DEST.LOD</w:t>
      </w:r>
      <w:r w:rsidRPr="0084441F">
        <w:rPr>
          <w:rFonts w:ascii="Helvetica" w:eastAsia="Times New Roman" w:hAnsi="Helvetica" w:cs="Helvetica"/>
          <w:color w:val="353C41"/>
          <w:sz w:val="21"/>
          <w:szCs w:val="21"/>
        </w:rPr>
        <w:br/>
        <w:t>VINDUSTRIAL2DEST.LOD</w:t>
      </w:r>
      <w:r w:rsidRPr="0084441F">
        <w:rPr>
          <w:rFonts w:ascii="Helvetica" w:eastAsia="Times New Roman" w:hAnsi="Helvetica" w:cs="Helvetica"/>
          <w:color w:val="353C41"/>
          <w:sz w:val="21"/>
          <w:szCs w:val="21"/>
        </w:rPr>
        <w:br/>
        <w:t>VINDUSTRIAL3DEST.LOD</w:t>
      </w:r>
      <w:r w:rsidRPr="0084441F">
        <w:rPr>
          <w:rFonts w:ascii="Helvetica" w:eastAsia="Times New Roman" w:hAnsi="Helvetica" w:cs="Helvetica"/>
          <w:color w:val="353C41"/>
          <w:sz w:val="21"/>
          <w:szCs w:val="21"/>
        </w:rPr>
        <w:br/>
        <w:t>VINDUSTRIAL4DEST.LOD</w:t>
      </w:r>
      <w:r w:rsidRPr="0084441F">
        <w:rPr>
          <w:rFonts w:ascii="Helvetica" w:eastAsia="Times New Roman" w:hAnsi="Helvetica" w:cs="Helvetica"/>
          <w:color w:val="353C41"/>
          <w:sz w:val="21"/>
          <w:szCs w:val="21"/>
        </w:rPr>
        <w:br/>
        <w:t>VPOWER1DEST.LOD</w:t>
      </w:r>
      <w:r w:rsidRPr="0084441F">
        <w:rPr>
          <w:rFonts w:ascii="Helvetica" w:eastAsia="Times New Roman" w:hAnsi="Helvetica" w:cs="Helvetica"/>
          <w:color w:val="353C41"/>
          <w:sz w:val="21"/>
          <w:szCs w:val="21"/>
        </w:rPr>
        <w:br/>
        <w:t>VPOWER2DEST.LOD</w:t>
      </w:r>
      <w:r w:rsidRPr="0084441F">
        <w:rPr>
          <w:rFonts w:ascii="Helvetica" w:eastAsia="Times New Roman" w:hAnsi="Helvetica" w:cs="Helvetica"/>
          <w:color w:val="353C41"/>
          <w:sz w:val="21"/>
          <w:szCs w:val="21"/>
        </w:rPr>
        <w:br/>
        <w:t>VPOWER3DEST.LOD</w:t>
      </w:r>
      <w:r w:rsidRPr="0084441F">
        <w:rPr>
          <w:rFonts w:ascii="Helvetica" w:eastAsia="Times New Roman" w:hAnsi="Helvetica" w:cs="Helvetica"/>
          <w:color w:val="353C41"/>
          <w:sz w:val="21"/>
          <w:szCs w:val="21"/>
        </w:rPr>
        <w:br/>
        <w:t>VTOWER1DEST.LOD</w:t>
      </w:r>
      <w:r w:rsidRPr="0084441F">
        <w:rPr>
          <w:rFonts w:ascii="Helvetica" w:eastAsia="Times New Roman" w:hAnsi="Helvetica" w:cs="Helvetica"/>
          <w:color w:val="353C41"/>
          <w:sz w:val="21"/>
          <w:szCs w:val="21"/>
        </w:rPr>
        <w:br/>
        <w:t>WAREHOUSE1_DESTROYED.LOD</w:t>
      </w:r>
      <w:r w:rsidRPr="0084441F">
        <w:rPr>
          <w:rFonts w:ascii="Helvetica" w:eastAsia="Times New Roman" w:hAnsi="Helvetica" w:cs="Helvetica"/>
          <w:color w:val="353C41"/>
          <w:sz w:val="21"/>
          <w:szCs w:val="21"/>
        </w:rPr>
        <w:br/>
        <w:t>WATERTOWER1_DESTROYED.LOD</w:t>
      </w:r>
    </w:p>
    <w:p w14:paraId="60003DEE"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BRDM_DESTROYED.LOD</w:t>
      </w:r>
      <w:r w:rsidRPr="0084441F">
        <w:rPr>
          <w:rFonts w:ascii="Helvetica" w:eastAsia="Times New Roman" w:hAnsi="Helvetica" w:cs="Helvetica"/>
          <w:color w:val="353C41"/>
          <w:sz w:val="21"/>
          <w:szCs w:val="21"/>
        </w:rPr>
        <w:br/>
        <w:t>CARGOSHIP_DAMAGED.LOD</w:t>
      </w:r>
      <w:r w:rsidRPr="0084441F">
        <w:rPr>
          <w:rFonts w:ascii="Helvetica" w:eastAsia="Times New Roman" w:hAnsi="Helvetica" w:cs="Helvetica"/>
          <w:color w:val="353C41"/>
          <w:sz w:val="21"/>
          <w:szCs w:val="21"/>
        </w:rPr>
        <w:br/>
        <w:t>CARGOSHIP_DESTROYED.LOD</w:t>
      </w:r>
      <w:r w:rsidRPr="0084441F">
        <w:rPr>
          <w:rFonts w:ascii="Helvetica" w:eastAsia="Times New Roman" w:hAnsi="Helvetica" w:cs="Helvetica"/>
          <w:color w:val="353C41"/>
          <w:sz w:val="21"/>
          <w:szCs w:val="21"/>
        </w:rPr>
        <w:br/>
        <w:t>JEEP_DESTROYED.LOD</w:t>
      </w:r>
      <w:r w:rsidRPr="0084441F">
        <w:rPr>
          <w:rFonts w:ascii="Helvetica" w:eastAsia="Times New Roman" w:hAnsi="Helvetica" w:cs="Helvetica"/>
          <w:color w:val="353C41"/>
          <w:sz w:val="21"/>
          <w:szCs w:val="21"/>
        </w:rPr>
        <w:br/>
        <w:t>RADAR_DESTROYED.LOD</w:t>
      </w:r>
      <w:r w:rsidRPr="0084441F">
        <w:rPr>
          <w:rFonts w:ascii="Helvetica" w:eastAsia="Times New Roman" w:hAnsi="Helvetica" w:cs="Helvetica"/>
          <w:color w:val="353C41"/>
          <w:sz w:val="21"/>
          <w:szCs w:val="21"/>
        </w:rPr>
        <w:br/>
        <w:t>SA-2_LAUNCHER_DESTROYED.LOD</w:t>
      </w:r>
      <w:r w:rsidRPr="0084441F">
        <w:rPr>
          <w:rFonts w:ascii="Helvetica" w:eastAsia="Times New Roman" w:hAnsi="Helvetica" w:cs="Helvetica"/>
          <w:color w:val="353C41"/>
          <w:sz w:val="21"/>
          <w:szCs w:val="21"/>
        </w:rPr>
        <w:br/>
        <w:t>TANK_DESTROYED.LOD</w:t>
      </w:r>
      <w:r w:rsidRPr="0084441F">
        <w:rPr>
          <w:rFonts w:ascii="Helvetica" w:eastAsia="Times New Roman" w:hAnsi="Helvetica" w:cs="Helvetica"/>
          <w:color w:val="353C41"/>
          <w:sz w:val="21"/>
          <w:szCs w:val="21"/>
        </w:rPr>
        <w:br/>
        <w:t>TANKER_DAMAGED.LOD</w:t>
      </w:r>
      <w:r w:rsidRPr="0084441F">
        <w:rPr>
          <w:rFonts w:ascii="Helvetica" w:eastAsia="Times New Roman" w:hAnsi="Helvetica" w:cs="Helvetica"/>
          <w:color w:val="353C41"/>
          <w:sz w:val="21"/>
          <w:szCs w:val="21"/>
        </w:rPr>
        <w:br/>
        <w:t>TANKER_DESTROYED.LOD</w:t>
      </w:r>
      <w:r w:rsidRPr="0084441F">
        <w:rPr>
          <w:rFonts w:ascii="Helvetica" w:eastAsia="Times New Roman" w:hAnsi="Helvetica" w:cs="Helvetica"/>
          <w:color w:val="353C41"/>
          <w:sz w:val="21"/>
          <w:szCs w:val="21"/>
        </w:rPr>
        <w:br/>
        <w:t>TRUCK_DESTROYED.LOD</w:t>
      </w:r>
    </w:p>
    <w:p w14:paraId="0454C116"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CRATER.LOD</w:t>
      </w:r>
      <w:r w:rsidRPr="0084441F">
        <w:rPr>
          <w:rFonts w:ascii="Helvetica" w:eastAsia="Times New Roman" w:hAnsi="Helvetica" w:cs="Helvetica"/>
          <w:color w:val="353C41"/>
          <w:sz w:val="21"/>
          <w:szCs w:val="21"/>
        </w:rPr>
        <w:br/>
        <w:t>VERYSMALLCRATER001.LOD</w:t>
      </w:r>
      <w:r w:rsidRPr="0084441F">
        <w:rPr>
          <w:rFonts w:ascii="Helvetica" w:eastAsia="Times New Roman" w:hAnsi="Helvetica" w:cs="Helvetica"/>
          <w:color w:val="353C41"/>
          <w:sz w:val="21"/>
          <w:szCs w:val="21"/>
        </w:rPr>
        <w:br/>
        <w:t>VERYSMALLCRATER002.LOD</w:t>
      </w:r>
      <w:r w:rsidRPr="0084441F">
        <w:rPr>
          <w:rFonts w:ascii="Helvetica" w:eastAsia="Times New Roman" w:hAnsi="Helvetica" w:cs="Helvetica"/>
          <w:color w:val="353C41"/>
          <w:sz w:val="21"/>
          <w:szCs w:val="21"/>
        </w:rPr>
        <w:br/>
        <w:t>VERYSMALLCRATER003.LOD</w:t>
      </w:r>
      <w:r w:rsidRPr="0084441F">
        <w:rPr>
          <w:rFonts w:ascii="Helvetica" w:eastAsia="Times New Roman" w:hAnsi="Helvetica" w:cs="Helvetica"/>
          <w:color w:val="353C41"/>
          <w:sz w:val="21"/>
          <w:szCs w:val="21"/>
        </w:rPr>
        <w:br/>
        <w:t>SMALLCRATER001.LOD</w:t>
      </w:r>
      <w:r w:rsidRPr="0084441F">
        <w:rPr>
          <w:rFonts w:ascii="Helvetica" w:eastAsia="Times New Roman" w:hAnsi="Helvetica" w:cs="Helvetica"/>
          <w:color w:val="353C41"/>
          <w:sz w:val="21"/>
          <w:szCs w:val="21"/>
        </w:rPr>
        <w:br/>
        <w:t>SMALLCRATER002.LOD</w:t>
      </w:r>
      <w:r w:rsidRPr="0084441F">
        <w:rPr>
          <w:rFonts w:ascii="Helvetica" w:eastAsia="Times New Roman" w:hAnsi="Helvetica" w:cs="Helvetica"/>
          <w:color w:val="353C41"/>
          <w:sz w:val="21"/>
          <w:szCs w:val="21"/>
        </w:rPr>
        <w:br/>
        <w:t>SMALLCRATER003.LOD</w:t>
      </w:r>
      <w:r w:rsidRPr="0084441F">
        <w:rPr>
          <w:rFonts w:ascii="Helvetica" w:eastAsia="Times New Roman" w:hAnsi="Helvetica" w:cs="Helvetica"/>
          <w:color w:val="353C41"/>
          <w:sz w:val="21"/>
          <w:szCs w:val="21"/>
        </w:rPr>
        <w:br/>
        <w:t>MEDIUMCRATER001.LOD</w:t>
      </w:r>
      <w:r w:rsidRPr="0084441F">
        <w:rPr>
          <w:rFonts w:ascii="Helvetica" w:eastAsia="Times New Roman" w:hAnsi="Helvetica" w:cs="Helvetica"/>
          <w:color w:val="353C41"/>
          <w:sz w:val="21"/>
          <w:szCs w:val="21"/>
        </w:rPr>
        <w:br/>
        <w:t>MEDIUMCRATER002.LOD</w:t>
      </w:r>
      <w:r w:rsidRPr="0084441F">
        <w:rPr>
          <w:rFonts w:ascii="Helvetica" w:eastAsia="Times New Roman" w:hAnsi="Helvetica" w:cs="Helvetica"/>
          <w:color w:val="353C41"/>
          <w:sz w:val="21"/>
          <w:szCs w:val="21"/>
        </w:rPr>
        <w:br/>
        <w:t>MEDIUMCRATER003.LOD</w:t>
      </w:r>
      <w:r w:rsidRPr="0084441F">
        <w:rPr>
          <w:rFonts w:ascii="Helvetica" w:eastAsia="Times New Roman" w:hAnsi="Helvetica" w:cs="Helvetica"/>
          <w:color w:val="353C41"/>
          <w:sz w:val="21"/>
          <w:szCs w:val="21"/>
        </w:rPr>
        <w:br/>
        <w:t>LARGECRATER001.LOD</w:t>
      </w:r>
      <w:r w:rsidRPr="0084441F">
        <w:rPr>
          <w:rFonts w:ascii="Helvetica" w:eastAsia="Times New Roman" w:hAnsi="Helvetica" w:cs="Helvetica"/>
          <w:color w:val="353C41"/>
          <w:sz w:val="21"/>
          <w:szCs w:val="21"/>
        </w:rPr>
        <w:br/>
        <w:t>LARGECRATER002.LOD</w:t>
      </w:r>
      <w:r w:rsidRPr="0084441F">
        <w:rPr>
          <w:rFonts w:ascii="Helvetica" w:eastAsia="Times New Roman" w:hAnsi="Helvetica" w:cs="Helvetica"/>
          <w:color w:val="353C41"/>
          <w:sz w:val="21"/>
          <w:szCs w:val="21"/>
        </w:rPr>
        <w:br/>
        <w:t>LARGECRATER003.LOD</w:t>
      </w:r>
      <w:r w:rsidRPr="0084441F">
        <w:rPr>
          <w:rFonts w:ascii="Helvetica" w:eastAsia="Times New Roman" w:hAnsi="Helvetica" w:cs="Helvetica"/>
          <w:color w:val="353C41"/>
          <w:sz w:val="21"/>
          <w:szCs w:val="21"/>
        </w:rPr>
        <w:br/>
        <w:t>VERYLARGECRATER001.LOD</w:t>
      </w:r>
      <w:r w:rsidRPr="0084441F">
        <w:rPr>
          <w:rFonts w:ascii="Helvetica" w:eastAsia="Times New Roman" w:hAnsi="Helvetica" w:cs="Helvetica"/>
          <w:color w:val="353C41"/>
          <w:sz w:val="21"/>
          <w:szCs w:val="21"/>
        </w:rPr>
        <w:br/>
        <w:t>VERYLARGECRATER002.LOD</w:t>
      </w:r>
      <w:r w:rsidRPr="0084441F">
        <w:rPr>
          <w:rFonts w:ascii="Helvetica" w:eastAsia="Times New Roman" w:hAnsi="Helvetica" w:cs="Helvetica"/>
          <w:color w:val="353C41"/>
          <w:sz w:val="21"/>
          <w:szCs w:val="21"/>
        </w:rPr>
        <w:br/>
        <w:t>VERYLARGECRATER003.LOD</w:t>
      </w:r>
    </w:p>
    <w:p w14:paraId="42801281"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
    <w:p w14:paraId="4652AA77"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Typical Example</w:t>
      </w:r>
    </w:p>
    <w:p w14:paraId="6C627BA2"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[TargetType313]</w:t>
      </w:r>
      <w:r w:rsidRPr="0084441F">
        <w:rPr>
          <w:rFonts w:ascii="Helvetica" w:eastAsia="Times New Roman" w:hAnsi="Helvetica" w:cs="Helvetica"/>
          <w:color w:val="353C41"/>
          <w:sz w:val="21"/>
          <w:szCs w:val="21"/>
        </w:rPr>
        <w:br/>
        <w:t>Name=Chinook_HC_Mk1_Static</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FullName</w:t>
      </w:r>
      <w:proofErr w:type="spellEnd"/>
      <w:r w:rsidRPr="0084441F">
        <w:rPr>
          <w:rFonts w:ascii="Helvetica" w:eastAsia="Times New Roman" w:hAnsi="Helvetica" w:cs="Helvetica"/>
          <w:color w:val="353C41"/>
          <w:sz w:val="21"/>
          <w:szCs w:val="21"/>
        </w:rPr>
        <w:t xml:space="preserve">=HC Mk1 Chinook Supply </w:t>
      </w:r>
      <w:proofErr w:type="spellStart"/>
      <w:r w:rsidRPr="0084441F">
        <w:rPr>
          <w:rFonts w:ascii="Helvetica" w:eastAsia="Times New Roman" w:hAnsi="Helvetica" w:cs="Helvetica"/>
          <w:color w:val="353C41"/>
          <w:sz w:val="21"/>
          <w:szCs w:val="21"/>
        </w:rPr>
        <w:t>Helo</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=MISC</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ActiveYear</w:t>
      </w:r>
      <w:proofErr w:type="spellEnd"/>
      <w:r w:rsidRPr="0084441F">
        <w:rPr>
          <w:rFonts w:ascii="Helvetica" w:eastAsia="Times New Roman" w:hAnsi="Helvetica" w:cs="Helvetica"/>
          <w:color w:val="353C41"/>
          <w:sz w:val="21"/>
          <w:szCs w:val="21"/>
        </w:rPr>
        <w:t>=1980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TargetValue</w:t>
      </w:r>
      <w:proofErr w:type="spellEnd"/>
      <w:r w:rsidRPr="0084441F">
        <w:rPr>
          <w:rFonts w:ascii="Helvetica" w:eastAsia="Times New Roman" w:hAnsi="Helvetica" w:cs="Helvetica"/>
          <w:color w:val="353C41"/>
          <w:sz w:val="21"/>
          <w:szCs w:val="21"/>
        </w:rPr>
        <w:t>=20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UseGroundObject</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SetToGround</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GroundObjectType</w:t>
      </w:r>
      <w:proofErr w:type="spellEnd"/>
      <w:r w:rsidRPr="0084441F">
        <w:rPr>
          <w:rFonts w:ascii="Helvetica" w:eastAsia="Times New Roman" w:hAnsi="Helvetica" w:cs="Helvetica"/>
          <w:color w:val="353C41"/>
          <w:sz w:val="21"/>
          <w:szCs w:val="21"/>
        </w:rPr>
        <w:t>=Chinook_HC_Mk1_Static</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RepairRate</w:t>
      </w:r>
      <w:proofErr w:type="spellEnd"/>
      <w:r w:rsidRPr="0084441F">
        <w:rPr>
          <w:rFonts w:ascii="Helvetica" w:eastAsia="Times New Roman" w:hAnsi="Helvetica" w:cs="Helvetica"/>
          <w:color w:val="353C41"/>
          <w:sz w:val="21"/>
          <w:szCs w:val="21"/>
        </w:rPr>
        <w:t>=0.555</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StartDetectChance</w:t>
      </w:r>
      <w:proofErr w:type="spellEnd"/>
      <w:r w:rsidRPr="0084441F">
        <w:rPr>
          <w:rFonts w:ascii="Helvetica" w:eastAsia="Times New Roman" w:hAnsi="Helvetica" w:cs="Helvetica"/>
          <w:color w:val="353C41"/>
          <w:sz w:val="21"/>
          <w:szCs w:val="21"/>
        </w:rPr>
        <w:t>=20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StartIdentifiedChance</w:t>
      </w:r>
      <w:proofErr w:type="spellEnd"/>
      <w:r w:rsidRPr="0084441F">
        <w:rPr>
          <w:rFonts w:ascii="Helvetica" w:eastAsia="Times New Roman" w:hAnsi="Helvetica" w:cs="Helvetica"/>
          <w:color w:val="353C41"/>
          <w:sz w:val="21"/>
          <w:szCs w:val="21"/>
        </w:rPr>
        <w:t>=0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IncreaseDetectChanceKey</w:t>
      </w:r>
      <w:proofErr w:type="spellEnd"/>
      <w:r w:rsidRPr="0084441F">
        <w:rPr>
          <w:rFonts w:ascii="Helvetica" w:eastAsia="Times New Roman" w:hAnsi="Helvetica" w:cs="Helvetica"/>
          <w:color w:val="353C41"/>
          <w:sz w:val="21"/>
          <w:szCs w:val="21"/>
        </w:rPr>
        <w:t>=0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w:t>
      </w:r>
      <w:proofErr w:type="spellEnd"/>
      <w:r w:rsidRPr="0084441F">
        <w:rPr>
          <w:rFonts w:ascii="Helvetica" w:eastAsia="Times New Roman" w:hAnsi="Helvetica" w:cs="Helvetica"/>
          <w:color w:val="353C41"/>
          <w:sz w:val="21"/>
          <w:szCs w:val="21"/>
        </w:rPr>
        <w:t>=8000.0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DestroyedEffect</w:t>
      </w:r>
      <w:proofErr w:type="spellEnd"/>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MediumExplosionEffect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SecondaryEffect</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SecondaryChance</w:t>
      </w:r>
      <w:proofErr w:type="spellEnd"/>
      <w:r w:rsidRPr="0084441F">
        <w:rPr>
          <w:rFonts w:ascii="Helvetica" w:eastAsia="Times New Roman" w:hAnsi="Helvetica" w:cs="Helvetica"/>
          <w:color w:val="353C41"/>
          <w:sz w:val="21"/>
          <w:szCs w:val="21"/>
        </w:rPr>
        <w:t>=0</w:t>
      </w:r>
    </w:p>
    <w:p w14:paraId="192DDEFB"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GroundObject</w:t>
      </w:r>
      <w:proofErr w:type="spellEnd"/>
      <w:r w:rsidRPr="0084441F">
        <w:rPr>
          <w:rFonts w:ascii="Helvetica" w:eastAsia="Times New Roman" w:hAnsi="Helvetica" w:cs="Helvetica"/>
          <w:color w:val="353C41"/>
          <w:sz w:val="21"/>
          <w:szCs w:val="21"/>
        </w:rPr>
        <w:t>)</w:t>
      </w:r>
    </w:p>
    <w:p w14:paraId="0FCFF0AB"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(Chinook_HC_Mk1_Static) Folder</w:t>
      </w:r>
    </w:p>
    <w:p w14:paraId="37508D6A"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Chinook_HC_Mk1_Static_data.ini</w:t>
      </w:r>
    </w:p>
    <w:p w14:paraId="284DE550"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MissionData</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NationName</w:t>
      </w:r>
      <w:proofErr w:type="spellEnd"/>
      <w:r w:rsidRPr="0084441F">
        <w:rPr>
          <w:rFonts w:ascii="Helvetica" w:eastAsia="Times New Roman" w:hAnsi="Helvetica" w:cs="Helvetica"/>
          <w:color w:val="353C41"/>
          <w:sz w:val="21"/>
          <w:szCs w:val="21"/>
        </w:rPr>
        <w:t>=RAF</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ServiceStartYear</w:t>
      </w:r>
      <w:proofErr w:type="spellEnd"/>
      <w:r w:rsidRPr="0084441F">
        <w:rPr>
          <w:rFonts w:ascii="Helvetica" w:eastAsia="Times New Roman" w:hAnsi="Helvetica" w:cs="Helvetica"/>
          <w:color w:val="353C41"/>
          <w:sz w:val="21"/>
          <w:szCs w:val="21"/>
        </w:rPr>
        <w:t>=1980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ServiceEndYear</w:t>
      </w:r>
      <w:proofErr w:type="spellEnd"/>
      <w:r w:rsidRPr="0084441F">
        <w:rPr>
          <w:rFonts w:ascii="Helvetica" w:eastAsia="Times New Roman" w:hAnsi="Helvetica" w:cs="Helvetica"/>
          <w:color w:val="353C41"/>
          <w:sz w:val="21"/>
          <w:szCs w:val="21"/>
        </w:rPr>
        <w:t>=2020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GroundObjectRole</w:t>
      </w:r>
      <w:proofErr w:type="spellEnd"/>
      <w:r w:rsidRPr="0084441F">
        <w:rPr>
          <w:rFonts w:ascii="Helvetica" w:eastAsia="Times New Roman" w:hAnsi="Helvetica" w:cs="Helvetica"/>
          <w:color w:val="353C41"/>
          <w:sz w:val="21"/>
          <w:szCs w:val="21"/>
        </w:rPr>
        <w:t>=COMMAND</w:t>
      </w:r>
      <w:r w:rsidRPr="0084441F">
        <w:rPr>
          <w:rFonts w:ascii="Helvetica" w:eastAsia="Times New Roman" w:hAnsi="Helvetica" w:cs="Helvetica"/>
          <w:color w:val="353C41"/>
          <w:sz w:val="21"/>
          <w:szCs w:val="21"/>
        </w:rPr>
        <w:br/>
        <w:t>Availability=COMMON</w:t>
      </w:r>
      <w:r w:rsidRPr="0084441F">
        <w:rPr>
          <w:rFonts w:ascii="Helvetica" w:eastAsia="Times New Roman" w:hAnsi="Helvetica" w:cs="Helvetica"/>
          <w:color w:val="353C41"/>
          <w:sz w:val="21"/>
          <w:szCs w:val="21"/>
        </w:rPr>
        <w:br/>
        <w:t>Exported=FALSE</w:t>
      </w:r>
    </w:p>
    <w:p w14:paraId="4F6304AE"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GroundObjectData</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DamagedModel</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DestroyedModel</w:t>
      </w:r>
      <w:proofErr w:type="spellEnd"/>
      <w:r w:rsidRPr="0084441F">
        <w:rPr>
          <w:rFonts w:ascii="Helvetica" w:eastAsia="Times New Roman" w:hAnsi="Helvetica" w:cs="Helvetica"/>
          <w:color w:val="353C41"/>
          <w:sz w:val="21"/>
          <w:szCs w:val="21"/>
        </w:rPr>
        <w:t>=MEDIUMCRATER003.LOD</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DestroyedEffect</w:t>
      </w:r>
      <w:proofErr w:type="spellEnd"/>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MediumExplosionEffect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EmptyMass</w:t>
      </w:r>
      <w:proofErr w:type="spellEnd"/>
      <w:r w:rsidRPr="0084441F">
        <w:rPr>
          <w:rFonts w:ascii="Helvetica" w:eastAsia="Times New Roman" w:hAnsi="Helvetica" w:cs="Helvetica"/>
          <w:color w:val="353C41"/>
          <w:sz w:val="21"/>
          <w:szCs w:val="21"/>
        </w:rPr>
        <w:t>=10500.0</w:t>
      </w:r>
      <w:r w:rsidRPr="0084441F">
        <w:rPr>
          <w:rFonts w:ascii="Helvetica" w:eastAsia="Times New Roman" w:hAnsi="Helvetica" w:cs="Helvetica"/>
          <w:color w:val="353C41"/>
          <w:sz w:val="21"/>
          <w:szCs w:val="21"/>
        </w:rPr>
        <w:br/>
      </w:r>
      <w:proofErr w:type="gramStart"/>
      <w:r w:rsidRPr="0084441F">
        <w:rPr>
          <w:rFonts w:ascii="Helvetica" w:eastAsia="Times New Roman" w:hAnsi="Helvetica" w:cs="Helvetica"/>
          <w:color w:val="353C41"/>
          <w:sz w:val="21"/>
          <w:szCs w:val="21"/>
        </w:rPr>
        <w:t>Component[</w:t>
      </w:r>
      <w:proofErr w:type="gramEnd"/>
      <w:r w:rsidRPr="0084441F">
        <w:rPr>
          <w:rFonts w:ascii="Helvetica" w:eastAsia="Times New Roman" w:hAnsi="Helvetica" w:cs="Helvetica"/>
          <w:color w:val="353C41"/>
          <w:sz w:val="21"/>
          <w:szCs w:val="21"/>
        </w:rPr>
        <w:t>001]=Body</w:t>
      </w:r>
    </w:p>
    <w:p w14:paraId="24B76027"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[Sound]</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EngineSoundName</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MovementSoundName</w:t>
      </w:r>
      <w:proofErr w:type="spellEnd"/>
      <w:r w:rsidRPr="0084441F">
        <w:rPr>
          <w:rFonts w:ascii="Helvetica" w:eastAsia="Times New Roman" w:hAnsi="Helvetica" w:cs="Helvetica"/>
          <w:color w:val="353C41"/>
          <w:sz w:val="21"/>
          <w:szCs w:val="21"/>
        </w:rPr>
        <w:t>=</w:t>
      </w:r>
    </w:p>
    <w:p w14:paraId="29F082F3"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DetectSystem</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=AIR_AND_GROUND</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MaxVisibleDistance</w:t>
      </w:r>
      <w:proofErr w:type="spellEnd"/>
      <w:r w:rsidRPr="0084441F">
        <w:rPr>
          <w:rFonts w:ascii="Helvetica" w:eastAsia="Times New Roman" w:hAnsi="Helvetica" w:cs="Helvetica"/>
          <w:color w:val="353C41"/>
          <w:sz w:val="21"/>
          <w:szCs w:val="21"/>
        </w:rPr>
        <w:t>=8000.000000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RadarCrossSection</w:t>
      </w:r>
      <w:proofErr w:type="spellEnd"/>
      <w:r w:rsidRPr="0084441F">
        <w:rPr>
          <w:rFonts w:ascii="Helvetica" w:eastAsia="Times New Roman" w:hAnsi="Helvetica" w:cs="Helvetica"/>
          <w:color w:val="353C41"/>
          <w:sz w:val="21"/>
          <w:szCs w:val="21"/>
        </w:rPr>
        <w:t>=16.0</w:t>
      </w:r>
    </w:p>
    <w:p w14:paraId="0ADC6265"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WeaponSystem</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=AIR_AND_GROUND</w:t>
      </w:r>
    </w:p>
    <w:p w14:paraId="43B7866C"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[Body]</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ModelNodeName</w:t>
      </w:r>
      <w:proofErr w:type="spellEnd"/>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ch-fus</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MaxExtentPosition</w:t>
      </w:r>
      <w:proofErr w:type="spellEnd"/>
      <w:r w:rsidRPr="0084441F">
        <w:rPr>
          <w:rFonts w:ascii="Helvetica" w:eastAsia="Times New Roman" w:hAnsi="Helvetica" w:cs="Helvetica"/>
          <w:color w:val="353C41"/>
          <w:sz w:val="21"/>
          <w:szCs w:val="21"/>
        </w:rPr>
        <w:t>=2.260,9.644,5.758</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MinExtentPosition</w:t>
      </w:r>
      <w:proofErr w:type="spellEnd"/>
      <w:r w:rsidRPr="0084441F">
        <w:rPr>
          <w:rFonts w:ascii="Helvetica" w:eastAsia="Times New Roman" w:hAnsi="Helvetica" w:cs="Helvetica"/>
          <w:color w:val="353C41"/>
          <w:sz w:val="21"/>
          <w:szCs w:val="21"/>
        </w:rPr>
        <w:t>=-2.</w:t>
      </w:r>
      <w:proofErr w:type="gramStart"/>
      <w:r w:rsidRPr="0084441F">
        <w:rPr>
          <w:rFonts w:ascii="Helvetica" w:eastAsia="Times New Roman" w:hAnsi="Helvetica" w:cs="Helvetica"/>
          <w:color w:val="353C41"/>
          <w:sz w:val="21"/>
          <w:szCs w:val="21"/>
        </w:rPr>
        <w:t>276,-</w:t>
      </w:r>
      <w:proofErr w:type="gramEnd"/>
      <w:r w:rsidRPr="0084441F">
        <w:rPr>
          <w:rFonts w:ascii="Helvetica" w:eastAsia="Times New Roman" w:hAnsi="Helvetica" w:cs="Helvetica"/>
          <w:color w:val="353C41"/>
          <w:sz w:val="21"/>
          <w:szCs w:val="21"/>
        </w:rPr>
        <w:t>7.935,0.000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HasArmor</w:t>
      </w:r>
      <w:proofErr w:type="spellEnd"/>
      <w:r w:rsidRPr="0084441F">
        <w:rPr>
          <w:rFonts w:ascii="Helvetica" w:eastAsia="Times New Roman" w:hAnsi="Helvetica" w:cs="Helvetica"/>
          <w:color w:val="353C41"/>
          <w:sz w:val="21"/>
          <w:szCs w:val="21"/>
        </w:rPr>
        <w:t>=FALSE</w:t>
      </w:r>
    </w:p>
    <w:p w14:paraId="72ACACE1"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
    <w:p w14:paraId="65713729"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There Are Multiple Effects </w:t>
      </w:r>
      <w:proofErr w:type="gramStart"/>
      <w:r w:rsidRPr="0084441F">
        <w:rPr>
          <w:rFonts w:ascii="Helvetica" w:eastAsia="Times New Roman" w:hAnsi="Helvetica" w:cs="Helvetica"/>
          <w:color w:val="353C41"/>
          <w:sz w:val="21"/>
          <w:szCs w:val="21"/>
        </w:rPr>
        <w:t>And</w:t>
      </w:r>
      <w:proofErr w:type="gramEnd"/>
      <w:r w:rsidRPr="0084441F">
        <w:rPr>
          <w:rFonts w:ascii="Helvetica" w:eastAsia="Times New Roman" w:hAnsi="Helvetica" w:cs="Helvetica"/>
          <w:color w:val="353C41"/>
          <w:sz w:val="21"/>
          <w:szCs w:val="21"/>
        </w:rPr>
        <w:t xml:space="preserve"> Variations You Can Add To Ground Objects Plus Lighting And Gas Extrusions Like Refinery Burn Off Valves And Anti-Collision Lighting.</w:t>
      </w:r>
    </w:p>
    <w:p w14:paraId="435E10D0"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 xml:space="preserve">There Are Enough Destroyed Lod's Out There </w:t>
      </w:r>
      <w:proofErr w:type="gramStart"/>
      <w:r w:rsidRPr="0084441F">
        <w:rPr>
          <w:rFonts w:ascii="Helvetica" w:eastAsia="Times New Roman" w:hAnsi="Helvetica" w:cs="Helvetica"/>
          <w:color w:val="353C41"/>
          <w:sz w:val="21"/>
          <w:szCs w:val="21"/>
        </w:rPr>
        <w:t>To</w:t>
      </w:r>
      <w:proofErr w:type="gramEnd"/>
      <w:r w:rsidRPr="0084441F">
        <w:rPr>
          <w:rFonts w:ascii="Helvetica" w:eastAsia="Times New Roman" w:hAnsi="Helvetica" w:cs="Helvetica"/>
          <w:color w:val="353C41"/>
          <w:sz w:val="21"/>
          <w:szCs w:val="21"/>
        </w:rPr>
        <w:t xml:space="preserve"> Create Bombed Out Terrain Effects For Enhanced Terrain Mapping The </w:t>
      </w:r>
      <w:proofErr w:type="spellStart"/>
      <w:r w:rsidRPr="0084441F">
        <w:rPr>
          <w:rFonts w:ascii="Helvetica" w:eastAsia="Times New Roman" w:hAnsi="Helvetica" w:cs="Helvetica"/>
          <w:color w:val="353C41"/>
          <w:sz w:val="21"/>
          <w:szCs w:val="21"/>
        </w:rPr>
        <w:t>Possibilties</w:t>
      </w:r>
      <w:proofErr w:type="spellEnd"/>
      <w:r w:rsidRPr="0084441F">
        <w:rPr>
          <w:rFonts w:ascii="Helvetica" w:eastAsia="Times New Roman" w:hAnsi="Helvetica" w:cs="Helvetica"/>
          <w:color w:val="353C41"/>
          <w:sz w:val="21"/>
          <w:szCs w:val="21"/>
        </w:rPr>
        <w:t xml:space="preserve"> Are Indeed Massive And Input Time Extensive.</w:t>
      </w:r>
    </w:p>
    <w:p w14:paraId="0AB7CB24"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w:t>
      </w:r>
    </w:p>
    <w:p w14:paraId="47F8D3CF"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More Examples</w:t>
      </w:r>
    </w:p>
    <w:p w14:paraId="2FE27ABA"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br/>
        <w:t>[TargetType298]</w:t>
      </w:r>
      <w:r w:rsidRPr="0084441F">
        <w:rPr>
          <w:rFonts w:ascii="Helvetica" w:eastAsia="Times New Roman" w:hAnsi="Helvetica" w:cs="Helvetica"/>
          <w:color w:val="353C41"/>
          <w:sz w:val="21"/>
          <w:szCs w:val="21"/>
        </w:rPr>
        <w:br/>
        <w:t>Name=AN_FPS-90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FullName</w:t>
      </w:r>
      <w:proofErr w:type="spellEnd"/>
      <w:r w:rsidRPr="0084441F">
        <w:rPr>
          <w:rFonts w:ascii="Helvetica" w:eastAsia="Times New Roman" w:hAnsi="Helvetica" w:cs="Helvetica"/>
          <w:color w:val="353C41"/>
          <w:sz w:val="21"/>
          <w:szCs w:val="21"/>
        </w:rPr>
        <w:t>=AN/FPS-6C/90 HF Radar</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=COMMAND_BUILDING</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ActiveYear</w:t>
      </w:r>
      <w:proofErr w:type="spellEnd"/>
      <w:r w:rsidRPr="0084441F">
        <w:rPr>
          <w:rFonts w:ascii="Helvetica" w:eastAsia="Times New Roman" w:hAnsi="Helvetica" w:cs="Helvetica"/>
          <w:color w:val="353C41"/>
          <w:sz w:val="21"/>
          <w:szCs w:val="21"/>
        </w:rPr>
        <w:t>=1957</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TargetValue</w:t>
      </w:r>
      <w:proofErr w:type="spellEnd"/>
      <w:r w:rsidRPr="0084441F">
        <w:rPr>
          <w:rFonts w:ascii="Helvetica" w:eastAsia="Times New Roman" w:hAnsi="Helvetica" w:cs="Helvetica"/>
          <w:color w:val="353C41"/>
          <w:sz w:val="21"/>
          <w:szCs w:val="21"/>
        </w:rPr>
        <w:t>=200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UseGroundObject</w:t>
      </w:r>
      <w:proofErr w:type="spellEnd"/>
      <w:r w:rsidRPr="0084441F">
        <w:rPr>
          <w:rFonts w:ascii="Helvetica" w:eastAsia="Times New Roman" w:hAnsi="Helvetica" w:cs="Helvetica"/>
          <w:color w:val="353C41"/>
          <w:sz w:val="21"/>
          <w:szCs w:val="21"/>
        </w:rPr>
        <w:t>=TRUE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GroundObjectType</w:t>
      </w:r>
      <w:proofErr w:type="spellEnd"/>
      <w:r w:rsidRPr="0084441F">
        <w:rPr>
          <w:rFonts w:ascii="Helvetica" w:eastAsia="Times New Roman" w:hAnsi="Helvetica" w:cs="Helvetica"/>
          <w:color w:val="353C41"/>
          <w:sz w:val="21"/>
          <w:szCs w:val="21"/>
        </w:rPr>
        <w:t>=AN_FPS-90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RepairRate</w:t>
      </w:r>
      <w:proofErr w:type="spellEnd"/>
      <w:r w:rsidRPr="0084441F">
        <w:rPr>
          <w:rFonts w:ascii="Helvetica" w:eastAsia="Times New Roman" w:hAnsi="Helvetica" w:cs="Helvetica"/>
          <w:color w:val="353C41"/>
          <w:sz w:val="21"/>
          <w:szCs w:val="21"/>
        </w:rPr>
        <w:t>=0.555</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StartDetectChance</w:t>
      </w:r>
      <w:proofErr w:type="spellEnd"/>
      <w:r w:rsidRPr="0084441F">
        <w:rPr>
          <w:rFonts w:ascii="Helvetica" w:eastAsia="Times New Roman" w:hAnsi="Helvetica" w:cs="Helvetica"/>
          <w:color w:val="353C41"/>
          <w:sz w:val="21"/>
          <w:szCs w:val="21"/>
        </w:rPr>
        <w:t>=50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StartIdentifiedChance</w:t>
      </w:r>
      <w:proofErr w:type="spellEnd"/>
      <w:r w:rsidRPr="0084441F">
        <w:rPr>
          <w:rFonts w:ascii="Helvetica" w:eastAsia="Times New Roman" w:hAnsi="Helvetica" w:cs="Helvetica"/>
          <w:color w:val="353C41"/>
          <w:sz w:val="21"/>
          <w:szCs w:val="21"/>
        </w:rPr>
        <w:t>=10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IncreaseDetectChanceKey</w:t>
      </w:r>
      <w:proofErr w:type="spellEnd"/>
      <w:r w:rsidRPr="0084441F">
        <w:rPr>
          <w:rFonts w:ascii="Helvetica" w:eastAsia="Times New Roman" w:hAnsi="Helvetica" w:cs="Helvetica"/>
          <w:color w:val="353C41"/>
          <w:sz w:val="21"/>
          <w:szCs w:val="21"/>
        </w:rPr>
        <w:t>=10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w:t>
      </w:r>
      <w:proofErr w:type="spellEnd"/>
      <w:r w:rsidRPr="0084441F">
        <w:rPr>
          <w:rFonts w:ascii="Helvetica" w:eastAsia="Times New Roman" w:hAnsi="Helvetica" w:cs="Helvetica"/>
          <w:color w:val="353C41"/>
          <w:sz w:val="21"/>
          <w:szCs w:val="21"/>
        </w:rPr>
        <w:t>=15000.0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DestroyedEffect</w:t>
      </w:r>
      <w:proofErr w:type="spellEnd"/>
      <w:r w:rsidRPr="0084441F">
        <w:rPr>
          <w:rFonts w:ascii="Helvetica" w:eastAsia="Times New Roman" w:hAnsi="Helvetica" w:cs="Helvetica"/>
          <w:color w:val="353C41"/>
          <w:sz w:val="21"/>
          <w:szCs w:val="21"/>
        </w:rPr>
        <w:t>=</w:t>
      </w:r>
      <w:proofErr w:type="spellStart"/>
      <w:r w:rsidRPr="0084441F">
        <w:rPr>
          <w:rFonts w:ascii="Helvetica" w:eastAsia="Times New Roman" w:hAnsi="Helvetica" w:cs="Helvetica"/>
          <w:color w:val="353C41"/>
          <w:sz w:val="21"/>
          <w:szCs w:val="21"/>
        </w:rPr>
        <w:t>LargeTallStructureCollapse</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SecondaryEffect</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SecondaryChance</w:t>
      </w:r>
      <w:proofErr w:type="spellEnd"/>
      <w:r w:rsidRPr="0084441F">
        <w:rPr>
          <w:rFonts w:ascii="Helvetica" w:eastAsia="Times New Roman" w:hAnsi="Helvetica" w:cs="Helvetica"/>
          <w:color w:val="353C41"/>
          <w:sz w:val="21"/>
          <w:szCs w:val="21"/>
        </w:rPr>
        <w:t>=0</w:t>
      </w:r>
    </w:p>
    <w:p w14:paraId="1E8AF2D6" w14:textId="77777777" w:rsidR="0084441F" w:rsidRPr="0084441F" w:rsidRDefault="0084441F" w:rsidP="0084441F">
      <w:pPr>
        <w:shd w:val="clear" w:color="auto" w:fill="FFFFFF"/>
        <w:spacing w:before="100" w:beforeAutospacing="1" w:after="100" w:afterAutospacing="1" w:line="240" w:lineRule="auto"/>
        <w:rPr>
          <w:rFonts w:ascii="Helvetica" w:eastAsia="Times New Roman" w:hAnsi="Helvetica" w:cs="Helvetica"/>
          <w:color w:val="353C41"/>
          <w:sz w:val="21"/>
          <w:szCs w:val="21"/>
        </w:rPr>
      </w:pPr>
      <w:r w:rsidRPr="0084441F">
        <w:rPr>
          <w:rFonts w:ascii="Helvetica" w:eastAsia="Times New Roman" w:hAnsi="Helvetica" w:cs="Helvetica"/>
          <w:color w:val="353C41"/>
          <w:sz w:val="21"/>
          <w:szCs w:val="21"/>
        </w:rPr>
        <w:t>[TargetType134]</w:t>
      </w:r>
      <w:r w:rsidRPr="0084441F">
        <w:rPr>
          <w:rFonts w:ascii="Helvetica" w:eastAsia="Times New Roman" w:hAnsi="Helvetica" w:cs="Helvetica"/>
          <w:color w:val="353C41"/>
          <w:sz w:val="21"/>
          <w:szCs w:val="21"/>
        </w:rPr>
        <w:br/>
        <w:t>Name=Floodlight12m</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FullName</w:t>
      </w:r>
      <w:proofErr w:type="spellEnd"/>
      <w:r w:rsidRPr="0084441F">
        <w:rPr>
          <w:rFonts w:ascii="Helvetica" w:eastAsia="Times New Roman" w:hAnsi="Helvetica" w:cs="Helvetica"/>
          <w:color w:val="353C41"/>
          <w:sz w:val="21"/>
          <w:szCs w:val="21"/>
        </w:rPr>
        <w:t>=Floodlight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ModelName</w:t>
      </w:r>
      <w:proofErr w:type="spellEnd"/>
      <w:r w:rsidRPr="0084441F">
        <w:rPr>
          <w:rFonts w:ascii="Helvetica" w:eastAsia="Times New Roman" w:hAnsi="Helvetica" w:cs="Helvetica"/>
          <w:color w:val="353C41"/>
          <w:sz w:val="21"/>
          <w:szCs w:val="21"/>
        </w:rPr>
        <w:t>=Floodlight12m.lod</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TargetType</w:t>
      </w:r>
      <w:proofErr w:type="spellEnd"/>
      <w:r w:rsidRPr="0084441F">
        <w:rPr>
          <w:rFonts w:ascii="Helvetica" w:eastAsia="Times New Roman" w:hAnsi="Helvetica" w:cs="Helvetica"/>
          <w:color w:val="353C41"/>
          <w:sz w:val="21"/>
          <w:szCs w:val="21"/>
        </w:rPr>
        <w:t>=MISC</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ActiveYear</w:t>
      </w:r>
      <w:proofErr w:type="spellEnd"/>
      <w:r w:rsidRPr="0084441F">
        <w:rPr>
          <w:rFonts w:ascii="Helvetica" w:eastAsia="Times New Roman" w:hAnsi="Helvetica" w:cs="Helvetica"/>
          <w:color w:val="353C41"/>
          <w:sz w:val="21"/>
          <w:szCs w:val="21"/>
        </w:rPr>
        <w:t>=0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TargetValue</w:t>
      </w:r>
      <w:proofErr w:type="spellEnd"/>
      <w:r w:rsidRPr="0084441F">
        <w:rPr>
          <w:rFonts w:ascii="Helvetica" w:eastAsia="Times New Roman" w:hAnsi="Helvetica" w:cs="Helvetica"/>
          <w:color w:val="353C41"/>
          <w:sz w:val="21"/>
          <w:szCs w:val="21"/>
        </w:rPr>
        <w:t>=0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UseGroundObject</w:t>
      </w:r>
      <w:proofErr w:type="spellEnd"/>
      <w:r w:rsidRPr="0084441F">
        <w:rPr>
          <w:rFonts w:ascii="Helvetica" w:eastAsia="Times New Roman" w:hAnsi="Helvetica" w:cs="Helvetica"/>
          <w:color w:val="353C41"/>
          <w:sz w:val="21"/>
          <w:szCs w:val="21"/>
        </w:rPr>
        <w:t>=FALSE</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DamagePoint</w:t>
      </w:r>
      <w:proofErr w:type="spellEnd"/>
      <w:r w:rsidRPr="0084441F">
        <w:rPr>
          <w:rFonts w:ascii="Helvetica" w:eastAsia="Times New Roman" w:hAnsi="Helvetica" w:cs="Helvetica"/>
          <w:color w:val="353C41"/>
          <w:sz w:val="21"/>
          <w:szCs w:val="21"/>
        </w:rPr>
        <w:t>=0.010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ArmorValue</w:t>
      </w:r>
      <w:proofErr w:type="spellEnd"/>
      <w:r w:rsidRPr="0084441F">
        <w:rPr>
          <w:rFonts w:ascii="Helvetica" w:eastAsia="Times New Roman" w:hAnsi="Helvetica" w:cs="Helvetica"/>
          <w:color w:val="353C41"/>
          <w:sz w:val="21"/>
          <w:szCs w:val="21"/>
        </w:rPr>
        <w:t>=0.0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ArmorType</w:t>
      </w:r>
      <w:proofErr w:type="spellEnd"/>
      <w:r w:rsidRPr="0084441F">
        <w:rPr>
          <w:rFonts w:ascii="Helvetica" w:eastAsia="Times New Roman" w:hAnsi="Helvetica" w:cs="Helvetica"/>
          <w:color w:val="353C41"/>
          <w:sz w:val="21"/>
          <w:szCs w:val="21"/>
        </w:rPr>
        <w:t>=0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RepairRate</w:t>
      </w:r>
      <w:proofErr w:type="spellEnd"/>
      <w:r w:rsidRPr="0084441F">
        <w:rPr>
          <w:rFonts w:ascii="Helvetica" w:eastAsia="Times New Roman" w:hAnsi="Helvetica" w:cs="Helvetica"/>
          <w:color w:val="353C41"/>
          <w:sz w:val="21"/>
          <w:szCs w:val="21"/>
        </w:rPr>
        <w:t>=0.050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StartDetectChance</w:t>
      </w:r>
      <w:proofErr w:type="spellEnd"/>
      <w:r w:rsidRPr="0084441F">
        <w:rPr>
          <w:rFonts w:ascii="Helvetica" w:eastAsia="Times New Roman" w:hAnsi="Helvetica" w:cs="Helvetica"/>
          <w:color w:val="353C41"/>
          <w:sz w:val="21"/>
          <w:szCs w:val="21"/>
        </w:rPr>
        <w:t>=20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StartIdentifiedChance</w:t>
      </w:r>
      <w:proofErr w:type="spellEnd"/>
      <w:r w:rsidRPr="0084441F">
        <w:rPr>
          <w:rFonts w:ascii="Helvetica" w:eastAsia="Times New Roman" w:hAnsi="Helvetica" w:cs="Helvetica"/>
          <w:color w:val="353C41"/>
          <w:sz w:val="21"/>
          <w:szCs w:val="21"/>
        </w:rPr>
        <w:t>=0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IncreaseDetectChanceKey</w:t>
      </w:r>
      <w:proofErr w:type="spellEnd"/>
      <w:r w:rsidRPr="0084441F">
        <w:rPr>
          <w:rFonts w:ascii="Helvetica" w:eastAsia="Times New Roman" w:hAnsi="Helvetica" w:cs="Helvetica"/>
          <w:color w:val="353C41"/>
          <w:sz w:val="21"/>
          <w:szCs w:val="21"/>
        </w:rPr>
        <w:t>=0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MaxVisibleDist</w:t>
      </w:r>
      <w:proofErr w:type="spellEnd"/>
      <w:r w:rsidRPr="0084441F">
        <w:rPr>
          <w:rFonts w:ascii="Helvetica" w:eastAsia="Times New Roman" w:hAnsi="Helvetica" w:cs="Helvetica"/>
          <w:color w:val="353C41"/>
          <w:sz w:val="21"/>
          <w:szCs w:val="21"/>
        </w:rPr>
        <w:t>=8000.0</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DestroyedEffect</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DestroyedModel</w:t>
      </w:r>
      <w:proofErr w:type="spellEnd"/>
      <w:r w:rsidRPr="0084441F">
        <w:rPr>
          <w:rFonts w:ascii="Helvetica" w:eastAsia="Times New Roman" w:hAnsi="Helvetica" w:cs="Helvetica"/>
          <w:color w:val="353C41"/>
          <w:sz w:val="21"/>
          <w:szCs w:val="21"/>
        </w:rPr>
        <w:t>=</w:t>
      </w:r>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SecondaryChance</w:t>
      </w:r>
      <w:proofErr w:type="spellEnd"/>
      <w:r w:rsidRPr="0084441F">
        <w:rPr>
          <w:rFonts w:ascii="Helvetica" w:eastAsia="Times New Roman" w:hAnsi="Helvetica" w:cs="Helvetica"/>
          <w:color w:val="353C41"/>
          <w:sz w:val="21"/>
          <w:szCs w:val="21"/>
        </w:rPr>
        <w:t>=0</w:t>
      </w:r>
      <w:r w:rsidRPr="0084441F">
        <w:rPr>
          <w:rFonts w:ascii="Helvetica" w:eastAsia="Times New Roman" w:hAnsi="Helvetica" w:cs="Helvetica"/>
          <w:color w:val="353C41"/>
          <w:sz w:val="21"/>
          <w:szCs w:val="21"/>
        </w:rPr>
        <w:br/>
        <w:t>Effect=</w:t>
      </w:r>
      <w:proofErr w:type="spellStart"/>
      <w:r w:rsidRPr="0084441F">
        <w:rPr>
          <w:rFonts w:ascii="Helvetica" w:eastAsia="Times New Roman" w:hAnsi="Helvetica" w:cs="Helvetica"/>
          <w:color w:val="353C41"/>
          <w:sz w:val="21"/>
          <w:szCs w:val="21"/>
        </w:rPr>
        <w:t>FloodLightEffect</w:t>
      </w:r>
      <w:proofErr w:type="spellEnd"/>
      <w:r w:rsidRPr="0084441F">
        <w:rPr>
          <w:rFonts w:ascii="Helvetica" w:eastAsia="Times New Roman" w:hAnsi="Helvetica" w:cs="Helvetica"/>
          <w:color w:val="353C41"/>
          <w:sz w:val="21"/>
          <w:szCs w:val="21"/>
        </w:rPr>
        <w:br/>
      </w:r>
      <w:proofErr w:type="spellStart"/>
      <w:r w:rsidRPr="0084441F">
        <w:rPr>
          <w:rFonts w:ascii="Helvetica" w:eastAsia="Times New Roman" w:hAnsi="Helvetica" w:cs="Helvetica"/>
          <w:color w:val="353C41"/>
          <w:sz w:val="21"/>
          <w:szCs w:val="21"/>
        </w:rPr>
        <w:t>EffectOffset</w:t>
      </w:r>
      <w:proofErr w:type="spellEnd"/>
      <w:r w:rsidRPr="0084441F">
        <w:rPr>
          <w:rFonts w:ascii="Helvetica" w:eastAsia="Times New Roman" w:hAnsi="Helvetica" w:cs="Helvetica"/>
          <w:color w:val="353C41"/>
          <w:sz w:val="21"/>
          <w:szCs w:val="21"/>
        </w:rPr>
        <w:t>=0.00,0.01,12.00</w:t>
      </w:r>
    </w:p>
    <w:p w14:paraId="0767AF17" w14:textId="77777777" w:rsidR="0084441F" w:rsidRPr="00525018" w:rsidRDefault="0084441F" w:rsidP="005211FD">
      <w:pPr>
        <w:pStyle w:val="Heading1"/>
        <w:rPr>
          <w:sz w:val="36"/>
          <w:szCs w:val="36"/>
        </w:rPr>
      </w:pPr>
    </w:p>
    <w:sectPr w:rsidR="0084441F" w:rsidRPr="0052501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FontAwesome">
    <w:altName w:val="Cambria"/>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4BB"/>
    <w:rsid w:val="000664BB"/>
    <w:rsid w:val="0015301D"/>
    <w:rsid w:val="005211FD"/>
    <w:rsid w:val="00525018"/>
    <w:rsid w:val="00552505"/>
    <w:rsid w:val="0084441F"/>
    <w:rsid w:val="00A2003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657BD"/>
  <w15:chartTrackingRefBased/>
  <w15:docId w15:val="{530D6AB2-16E0-433C-98CD-97FC01F59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664B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unhideWhenUsed/>
    <w:qFormat/>
    <w:rsid w:val="00A2003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64BB"/>
    <w:rPr>
      <w:rFonts w:ascii="Times New Roman" w:eastAsia="Times New Roman" w:hAnsi="Times New Roman" w:cs="Times New Roman"/>
      <w:b/>
      <w:bCs/>
      <w:kern w:val="36"/>
      <w:sz w:val="48"/>
      <w:szCs w:val="48"/>
    </w:rPr>
  </w:style>
  <w:style w:type="character" w:customStyle="1" w:styleId="ipstypebreak">
    <w:name w:val="ipstype_break"/>
    <w:basedOn w:val="DefaultParagraphFont"/>
    <w:rsid w:val="000664BB"/>
  </w:style>
  <w:style w:type="paragraph" w:styleId="NormalWeb">
    <w:name w:val="Normal (Web)"/>
    <w:basedOn w:val="Normal"/>
    <w:uiPriority w:val="99"/>
    <w:semiHidden/>
    <w:unhideWhenUsed/>
    <w:rsid w:val="000664B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664BB"/>
    <w:rPr>
      <w:color w:val="0000FF"/>
      <w:u w:val="single"/>
    </w:rPr>
  </w:style>
  <w:style w:type="character" w:styleId="Strong">
    <w:name w:val="Strong"/>
    <w:basedOn w:val="DefaultParagraphFont"/>
    <w:uiPriority w:val="22"/>
    <w:qFormat/>
    <w:rsid w:val="00A2003A"/>
    <w:rPr>
      <w:b/>
      <w:bCs/>
    </w:rPr>
  </w:style>
  <w:style w:type="character" w:customStyle="1" w:styleId="Heading3Char">
    <w:name w:val="Heading 3 Char"/>
    <w:basedOn w:val="DefaultParagraphFont"/>
    <w:link w:val="Heading3"/>
    <w:uiPriority w:val="9"/>
    <w:rsid w:val="00A2003A"/>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525018"/>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Normal"/>
    <w:next w:val="Normal"/>
    <w:autoRedefine/>
    <w:uiPriority w:val="39"/>
    <w:unhideWhenUsed/>
    <w:rsid w:val="00525018"/>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0268063">
      <w:bodyDiv w:val="1"/>
      <w:marLeft w:val="0"/>
      <w:marRight w:val="0"/>
      <w:marTop w:val="0"/>
      <w:marBottom w:val="0"/>
      <w:divBdr>
        <w:top w:val="none" w:sz="0" w:space="0" w:color="auto"/>
        <w:left w:val="none" w:sz="0" w:space="0" w:color="auto"/>
        <w:bottom w:val="none" w:sz="0" w:space="0" w:color="auto"/>
        <w:right w:val="none" w:sz="0" w:space="0" w:color="auto"/>
      </w:divBdr>
    </w:div>
    <w:div w:id="508259441">
      <w:bodyDiv w:val="1"/>
      <w:marLeft w:val="0"/>
      <w:marRight w:val="0"/>
      <w:marTop w:val="0"/>
      <w:marBottom w:val="0"/>
      <w:divBdr>
        <w:top w:val="none" w:sz="0" w:space="0" w:color="auto"/>
        <w:left w:val="none" w:sz="0" w:space="0" w:color="auto"/>
        <w:bottom w:val="none" w:sz="0" w:space="0" w:color="auto"/>
        <w:right w:val="none" w:sz="0" w:space="0" w:color="auto"/>
      </w:divBdr>
    </w:div>
    <w:div w:id="523131569">
      <w:bodyDiv w:val="1"/>
      <w:marLeft w:val="0"/>
      <w:marRight w:val="0"/>
      <w:marTop w:val="0"/>
      <w:marBottom w:val="0"/>
      <w:divBdr>
        <w:top w:val="none" w:sz="0" w:space="0" w:color="auto"/>
        <w:left w:val="none" w:sz="0" w:space="0" w:color="auto"/>
        <w:bottom w:val="none" w:sz="0" w:space="0" w:color="auto"/>
        <w:right w:val="none" w:sz="0" w:space="0" w:color="auto"/>
      </w:divBdr>
      <w:divsChild>
        <w:div w:id="1254361596">
          <w:marLeft w:val="0"/>
          <w:marRight w:val="0"/>
          <w:marTop w:val="0"/>
          <w:marBottom w:val="300"/>
          <w:divBdr>
            <w:top w:val="none" w:sz="0" w:space="0" w:color="auto"/>
            <w:left w:val="none" w:sz="0" w:space="0" w:color="auto"/>
            <w:bottom w:val="none" w:sz="0" w:space="0" w:color="auto"/>
            <w:right w:val="none" w:sz="0" w:space="0" w:color="auto"/>
          </w:divBdr>
        </w:div>
      </w:divsChild>
    </w:div>
    <w:div w:id="929392827">
      <w:bodyDiv w:val="1"/>
      <w:marLeft w:val="0"/>
      <w:marRight w:val="0"/>
      <w:marTop w:val="0"/>
      <w:marBottom w:val="0"/>
      <w:divBdr>
        <w:top w:val="none" w:sz="0" w:space="0" w:color="auto"/>
        <w:left w:val="none" w:sz="0" w:space="0" w:color="auto"/>
        <w:bottom w:val="none" w:sz="0" w:space="0" w:color="auto"/>
        <w:right w:val="none" w:sz="0" w:space="0" w:color="auto"/>
      </w:divBdr>
    </w:div>
    <w:div w:id="980885032">
      <w:bodyDiv w:val="1"/>
      <w:marLeft w:val="0"/>
      <w:marRight w:val="0"/>
      <w:marTop w:val="0"/>
      <w:marBottom w:val="0"/>
      <w:divBdr>
        <w:top w:val="none" w:sz="0" w:space="0" w:color="auto"/>
        <w:left w:val="none" w:sz="0" w:space="0" w:color="auto"/>
        <w:bottom w:val="none" w:sz="0" w:space="0" w:color="auto"/>
        <w:right w:val="none" w:sz="0" w:space="0" w:color="auto"/>
      </w:divBdr>
    </w:div>
    <w:div w:id="1107115580">
      <w:bodyDiv w:val="1"/>
      <w:marLeft w:val="0"/>
      <w:marRight w:val="0"/>
      <w:marTop w:val="0"/>
      <w:marBottom w:val="0"/>
      <w:divBdr>
        <w:top w:val="none" w:sz="0" w:space="0" w:color="auto"/>
        <w:left w:val="none" w:sz="0" w:space="0" w:color="auto"/>
        <w:bottom w:val="none" w:sz="0" w:space="0" w:color="auto"/>
        <w:right w:val="none" w:sz="0" w:space="0" w:color="auto"/>
      </w:divBdr>
    </w:div>
    <w:div w:id="1135951136">
      <w:bodyDiv w:val="1"/>
      <w:marLeft w:val="0"/>
      <w:marRight w:val="0"/>
      <w:marTop w:val="0"/>
      <w:marBottom w:val="0"/>
      <w:divBdr>
        <w:top w:val="none" w:sz="0" w:space="0" w:color="auto"/>
        <w:left w:val="none" w:sz="0" w:space="0" w:color="auto"/>
        <w:bottom w:val="none" w:sz="0" w:space="0" w:color="auto"/>
        <w:right w:val="none" w:sz="0" w:space="0" w:color="auto"/>
      </w:divBdr>
    </w:div>
    <w:div w:id="1232886018">
      <w:bodyDiv w:val="1"/>
      <w:marLeft w:val="0"/>
      <w:marRight w:val="0"/>
      <w:marTop w:val="0"/>
      <w:marBottom w:val="0"/>
      <w:divBdr>
        <w:top w:val="none" w:sz="0" w:space="0" w:color="auto"/>
        <w:left w:val="none" w:sz="0" w:space="0" w:color="auto"/>
        <w:bottom w:val="none" w:sz="0" w:space="0" w:color="auto"/>
        <w:right w:val="none" w:sz="0" w:space="0" w:color="auto"/>
      </w:divBdr>
    </w:div>
    <w:div w:id="1490175326">
      <w:bodyDiv w:val="1"/>
      <w:marLeft w:val="0"/>
      <w:marRight w:val="0"/>
      <w:marTop w:val="0"/>
      <w:marBottom w:val="0"/>
      <w:divBdr>
        <w:top w:val="none" w:sz="0" w:space="0" w:color="auto"/>
        <w:left w:val="none" w:sz="0" w:space="0" w:color="auto"/>
        <w:bottom w:val="none" w:sz="0" w:space="0" w:color="auto"/>
        <w:right w:val="none" w:sz="0" w:space="0" w:color="auto"/>
      </w:divBdr>
    </w:div>
    <w:div w:id="1555462941">
      <w:bodyDiv w:val="1"/>
      <w:marLeft w:val="0"/>
      <w:marRight w:val="0"/>
      <w:marTop w:val="0"/>
      <w:marBottom w:val="0"/>
      <w:divBdr>
        <w:top w:val="none" w:sz="0" w:space="0" w:color="auto"/>
        <w:left w:val="none" w:sz="0" w:space="0" w:color="auto"/>
        <w:bottom w:val="none" w:sz="0" w:space="0" w:color="auto"/>
        <w:right w:val="none" w:sz="0" w:space="0" w:color="auto"/>
      </w:divBdr>
      <w:divsChild>
        <w:div w:id="572662798">
          <w:blockQuote w:val="1"/>
          <w:marLeft w:val="0"/>
          <w:marRight w:val="0"/>
          <w:marTop w:val="0"/>
          <w:marBottom w:val="0"/>
          <w:divBdr>
            <w:top w:val="single" w:sz="6" w:space="0" w:color="EDEDED"/>
            <w:left w:val="single" w:sz="12" w:space="11" w:color="666666"/>
            <w:bottom w:val="single" w:sz="6" w:space="0" w:color="DBDBDB"/>
            <w:right w:val="single" w:sz="6" w:space="11" w:color="E8E8E8"/>
          </w:divBdr>
          <w:divsChild>
            <w:div w:id="882716536">
              <w:marLeft w:val="-225"/>
              <w:marRight w:val="-225"/>
              <w:marTop w:val="0"/>
              <w:marBottom w:val="0"/>
              <w:divBdr>
                <w:top w:val="none" w:sz="0" w:space="0" w:color="auto"/>
                <w:left w:val="none" w:sz="0" w:space="0" w:color="auto"/>
                <w:bottom w:val="none" w:sz="0" w:space="0" w:color="auto"/>
                <w:right w:val="none" w:sz="0" w:space="0" w:color="auto"/>
              </w:divBdr>
            </w:div>
            <w:div w:id="626622117">
              <w:marLeft w:val="0"/>
              <w:marRight w:val="0"/>
              <w:marTop w:val="0"/>
              <w:marBottom w:val="0"/>
              <w:divBdr>
                <w:top w:val="none" w:sz="0" w:space="0" w:color="auto"/>
                <w:left w:val="none" w:sz="0" w:space="0" w:color="auto"/>
                <w:bottom w:val="none" w:sz="0" w:space="0" w:color="auto"/>
                <w:right w:val="none" w:sz="0" w:space="0" w:color="auto"/>
              </w:divBdr>
            </w:div>
          </w:divsChild>
        </w:div>
        <w:div w:id="49548463">
          <w:blockQuote w:val="1"/>
          <w:marLeft w:val="0"/>
          <w:marRight w:val="0"/>
          <w:marTop w:val="0"/>
          <w:marBottom w:val="0"/>
          <w:divBdr>
            <w:top w:val="single" w:sz="6" w:space="0" w:color="EDEDED"/>
            <w:left w:val="single" w:sz="12" w:space="11" w:color="666666"/>
            <w:bottom w:val="single" w:sz="6" w:space="0" w:color="DBDBDB"/>
            <w:right w:val="single" w:sz="6" w:space="11" w:color="E8E8E8"/>
          </w:divBdr>
          <w:divsChild>
            <w:div w:id="872113293">
              <w:marLeft w:val="-225"/>
              <w:marRight w:val="-225"/>
              <w:marTop w:val="0"/>
              <w:marBottom w:val="0"/>
              <w:divBdr>
                <w:top w:val="none" w:sz="0" w:space="0" w:color="auto"/>
                <w:left w:val="none" w:sz="0" w:space="0" w:color="auto"/>
                <w:bottom w:val="none" w:sz="0" w:space="0" w:color="auto"/>
                <w:right w:val="none" w:sz="0" w:space="0" w:color="auto"/>
              </w:divBdr>
            </w:div>
            <w:div w:id="398334214">
              <w:marLeft w:val="0"/>
              <w:marRight w:val="0"/>
              <w:marTop w:val="0"/>
              <w:marBottom w:val="0"/>
              <w:divBdr>
                <w:top w:val="none" w:sz="0" w:space="0" w:color="auto"/>
                <w:left w:val="none" w:sz="0" w:space="0" w:color="auto"/>
                <w:bottom w:val="none" w:sz="0" w:space="0" w:color="auto"/>
                <w:right w:val="none" w:sz="0" w:space="0" w:color="auto"/>
              </w:divBdr>
            </w:div>
          </w:divsChild>
        </w:div>
        <w:div w:id="374744549">
          <w:blockQuote w:val="1"/>
          <w:marLeft w:val="0"/>
          <w:marRight w:val="0"/>
          <w:marTop w:val="0"/>
          <w:marBottom w:val="0"/>
          <w:divBdr>
            <w:top w:val="single" w:sz="6" w:space="0" w:color="EDEDED"/>
            <w:left w:val="single" w:sz="12" w:space="11" w:color="666666"/>
            <w:bottom w:val="single" w:sz="6" w:space="0" w:color="DBDBDB"/>
            <w:right w:val="single" w:sz="6" w:space="11" w:color="E8E8E8"/>
          </w:divBdr>
          <w:divsChild>
            <w:div w:id="346296035">
              <w:marLeft w:val="-225"/>
              <w:marRight w:val="-225"/>
              <w:marTop w:val="0"/>
              <w:marBottom w:val="0"/>
              <w:divBdr>
                <w:top w:val="none" w:sz="0" w:space="0" w:color="auto"/>
                <w:left w:val="none" w:sz="0" w:space="0" w:color="auto"/>
                <w:bottom w:val="none" w:sz="0" w:space="0" w:color="auto"/>
                <w:right w:val="none" w:sz="0" w:space="0" w:color="auto"/>
              </w:divBdr>
            </w:div>
            <w:div w:id="792791742">
              <w:marLeft w:val="0"/>
              <w:marRight w:val="0"/>
              <w:marTop w:val="0"/>
              <w:marBottom w:val="0"/>
              <w:divBdr>
                <w:top w:val="none" w:sz="0" w:space="0" w:color="auto"/>
                <w:left w:val="none" w:sz="0" w:space="0" w:color="auto"/>
                <w:bottom w:val="none" w:sz="0" w:space="0" w:color="auto"/>
                <w:right w:val="none" w:sz="0" w:space="0" w:color="auto"/>
              </w:divBdr>
            </w:div>
          </w:divsChild>
        </w:div>
        <w:div w:id="1240601584">
          <w:blockQuote w:val="1"/>
          <w:marLeft w:val="0"/>
          <w:marRight w:val="0"/>
          <w:marTop w:val="0"/>
          <w:marBottom w:val="0"/>
          <w:divBdr>
            <w:top w:val="single" w:sz="6" w:space="0" w:color="EDEDED"/>
            <w:left w:val="single" w:sz="12" w:space="11" w:color="666666"/>
            <w:bottom w:val="single" w:sz="6" w:space="0" w:color="DBDBDB"/>
            <w:right w:val="single" w:sz="6" w:space="11" w:color="E8E8E8"/>
          </w:divBdr>
          <w:divsChild>
            <w:div w:id="1493911178">
              <w:marLeft w:val="-225"/>
              <w:marRight w:val="-225"/>
              <w:marTop w:val="0"/>
              <w:marBottom w:val="0"/>
              <w:divBdr>
                <w:top w:val="none" w:sz="0" w:space="0" w:color="auto"/>
                <w:left w:val="none" w:sz="0" w:space="0" w:color="auto"/>
                <w:bottom w:val="none" w:sz="0" w:space="0" w:color="auto"/>
                <w:right w:val="none" w:sz="0" w:space="0" w:color="auto"/>
              </w:divBdr>
            </w:div>
            <w:div w:id="64500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298159">
      <w:bodyDiv w:val="1"/>
      <w:marLeft w:val="0"/>
      <w:marRight w:val="0"/>
      <w:marTop w:val="0"/>
      <w:marBottom w:val="0"/>
      <w:divBdr>
        <w:top w:val="none" w:sz="0" w:space="0" w:color="auto"/>
        <w:left w:val="none" w:sz="0" w:space="0" w:color="auto"/>
        <w:bottom w:val="none" w:sz="0" w:space="0" w:color="auto"/>
        <w:right w:val="none" w:sz="0" w:space="0" w:color="auto"/>
      </w:divBdr>
    </w:div>
    <w:div w:id="1764959992">
      <w:bodyDiv w:val="1"/>
      <w:marLeft w:val="0"/>
      <w:marRight w:val="0"/>
      <w:marTop w:val="0"/>
      <w:marBottom w:val="0"/>
      <w:divBdr>
        <w:top w:val="none" w:sz="0" w:space="0" w:color="auto"/>
        <w:left w:val="none" w:sz="0" w:space="0" w:color="auto"/>
        <w:bottom w:val="none" w:sz="0" w:space="0" w:color="auto"/>
        <w:right w:val="none" w:sz="0" w:space="0" w:color="auto"/>
      </w:divBdr>
    </w:div>
    <w:div w:id="1925410854">
      <w:bodyDiv w:val="1"/>
      <w:marLeft w:val="0"/>
      <w:marRight w:val="0"/>
      <w:marTop w:val="0"/>
      <w:marBottom w:val="0"/>
      <w:divBdr>
        <w:top w:val="none" w:sz="0" w:space="0" w:color="auto"/>
        <w:left w:val="none" w:sz="0" w:space="0" w:color="auto"/>
        <w:bottom w:val="none" w:sz="0" w:space="0" w:color="auto"/>
        <w:right w:val="none" w:sz="0" w:space="0" w:color="auto"/>
      </w:divBdr>
      <w:divsChild>
        <w:div w:id="757100203">
          <w:marLeft w:val="0"/>
          <w:marRight w:val="0"/>
          <w:marTop w:val="0"/>
          <w:marBottom w:val="3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mbatace.com/forums/topic/53913-canopy-operations/" TargetMode="External"/><Relationship Id="rId3" Type="http://schemas.openxmlformats.org/officeDocument/2006/relationships/settings" Target="settings.xml"/><Relationship Id="rId7" Type="http://schemas.openxmlformats.org/officeDocument/2006/relationships/hyperlink" Target="https://combatace.com/forums/topic/53913-canopy-operations/"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combatace.com/forums/topic/53913-canopy-operations/" TargetMode="External"/><Relationship Id="rId11" Type="http://schemas.openxmlformats.org/officeDocument/2006/relationships/theme" Target="theme/theme1.xml"/><Relationship Id="rId5" Type="http://schemas.openxmlformats.org/officeDocument/2006/relationships/hyperlink" Target="http://www.convert-me.co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combatace.com/forums/topic/53913-canopy-opera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FCA7F5-8745-48E3-A039-0C5203ACC0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440</TotalTime>
  <Pages>12</Pages>
  <Words>5731</Words>
  <Characters>32673</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GK ABS</dc:creator>
  <cp:keywords/>
  <dc:description/>
  <cp:lastModifiedBy>GK ABS</cp:lastModifiedBy>
  <cp:revision>4</cp:revision>
  <dcterms:created xsi:type="dcterms:W3CDTF">2021-01-30T12:13:00Z</dcterms:created>
  <dcterms:modified xsi:type="dcterms:W3CDTF">2021-01-30T19:36:00Z</dcterms:modified>
</cp:coreProperties>
</file>